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C4" w:rsidRDefault="00E61CC4" w:rsidP="00E61CC4">
      <w:pPr>
        <w:rPr>
          <w:rFonts w:ascii="Georgia" w:hAnsi="Georgia"/>
          <w:b/>
        </w:rPr>
      </w:pPr>
      <w:bookmarkStart w:id="0" w:name="_GoBack"/>
      <w:bookmarkEnd w:id="0"/>
      <w:r>
        <w:rPr>
          <w:rFonts w:ascii="Georgia" w:hAnsi="Georgia"/>
          <w:b/>
        </w:rPr>
        <w:t>Name: __________________________</w:t>
      </w:r>
      <w:r>
        <w:rPr>
          <w:rFonts w:ascii="Georgia" w:hAnsi="Georgia"/>
          <w:b/>
        </w:rPr>
        <w:tab/>
      </w:r>
      <w:r>
        <w:rPr>
          <w:rFonts w:ascii="Georgia" w:hAnsi="Georgia"/>
          <w:b/>
        </w:rPr>
        <w:tab/>
      </w:r>
      <w:r>
        <w:rPr>
          <w:rFonts w:ascii="Georgia" w:hAnsi="Georgia"/>
          <w:b/>
        </w:rPr>
        <w:tab/>
        <w:t>Period: _______</w:t>
      </w:r>
    </w:p>
    <w:p w:rsidR="001C0A4A" w:rsidRDefault="00915635" w:rsidP="00915635">
      <w:pPr>
        <w:jc w:val="center"/>
        <w:rPr>
          <w:rFonts w:ascii="Georgia" w:hAnsi="Georgia"/>
          <w:b/>
        </w:rPr>
      </w:pPr>
      <w:r>
        <w:rPr>
          <w:rFonts w:ascii="Georgia" w:hAnsi="Georgia"/>
          <w:b/>
        </w:rPr>
        <w:t>African Geography &amp; History Study Guide</w:t>
      </w:r>
    </w:p>
    <w:p w:rsidR="00915635" w:rsidRDefault="00915635" w:rsidP="00E61CC4">
      <w:pPr>
        <w:spacing w:line="480" w:lineRule="auto"/>
        <w:rPr>
          <w:rFonts w:ascii="Georgia" w:hAnsi="Georgia"/>
          <w:b/>
        </w:rPr>
      </w:pPr>
      <w:r>
        <w:rPr>
          <w:rFonts w:ascii="Georgia" w:hAnsi="Georgia"/>
          <w:b/>
        </w:rPr>
        <w:t>Ethnic Groups:</w:t>
      </w:r>
    </w:p>
    <w:tbl>
      <w:tblPr>
        <w:tblStyle w:val="TableGrid"/>
        <w:tblW w:w="0" w:type="auto"/>
        <w:tblLook w:val="04A0" w:firstRow="1" w:lastRow="0" w:firstColumn="1" w:lastColumn="0" w:noHBand="0" w:noVBand="1"/>
      </w:tblPr>
      <w:tblGrid>
        <w:gridCol w:w="2337"/>
        <w:gridCol w:w="2337"/>
        <w:gridCol w:w="2338"/>
        <w:gridCol w:w="2338"/>
      </w:tblGrid>
      <w:tr w:rsidR="00915635" w:rsidTr="00915635">
        <w:tc>
          <w:tcPr>
            <w:tcW w:w="2337" w:type="dxa"/>
          </w:tcPr>
          <w:p w:rsidR="00915635" w:rsidRPr="00915635" w:rsidRDefault="00915635" w:rsidP="00E61CC4">
            <w:pPr>
              <w:spacing w:line="480" w:lineRule="auto"/>
              <w:rPr>
                <w:rFonts w:ascii="Georgia" w:hAnsi="Georgia"/>
                <w:b/>
              </w:rPr>
            </w:pPr>
            <w:r>
              <w:rPr>
                <w:rFonts w:ascii="Georgia" w:hAnsi="Georgia"/>
                <w:b/>
              </w:rPr>
              <w:t>Group</w:t>
            </w:r>
          </w:p>
        </w:tc>
        <w:tc>
          <w:tcPr>
            <w:tcW w:w="2337" w:type="dxa"/>
          </w:tcPr>
          <w:p w:rsidR="00915635" w:rsidRPr="00915635" w:rsidRDefault="00915635" w:rsidP="00E61CC4">
            <w:pPr>
              <w:spacing w:line="480" w:lineRule="auto"/>
              <w:rPr>
                <w:rFonts w:ascii="Georgia" w:hAnsi="Georgia"/>
                <w:b/>
              </w:rPr>
            </w:pPr>
            <w:r>
              <w:rPr>
                <w:rFonts w:ascii="Georgia" w:hAnsi="Georgia"/>
                <w:b/>
              </w:rPr>
              <w:t>Religion</w:t>
            </w:r>
          </w:p>
        </w:tc>
        <w:tc>
          <w:tcPr>
            <w:tcW w:w="2338" w:type="dxa"/>
          </w:tcPr>
          <w:p w:rsidR="00915635" w:rsidRPr="00915635" w:rsidRDefault="00915635" w:rsidP="00E61CC4">
            <w:pPr>
              <w:spacing w:line="480" w:lineRule="auto"/>
              <w:rPr>
                <w:rFonts w:ascii="Georgia" w:hAnsi="Georgia"/>
                <w:b/>
              </w:rPr>
            </w:pPr>
            <w:r>
              <w:rPr>
                <w:rFonts w:ascii="Georgia" w:hAnsi="Georgia"/>
                <w:b/>
              </w:rPr>
              <w:t>Location</w:t>
            </w:r>
          </w:p>
        </w:tc>
        <w:tc>
          <w:tcPr>
            <w:tcW w:w="2338" w:type="dxa"/>
          </w:tcPr>
          <w:p w:rsidR="00915635" w:rsidRPr="00915635" w:rsidRDefault="00915635" w:rsidP="00E61CC4">
            <w:pPr>
              <w:spacing w:line="480" w:lineRule="auto"/>
              <w:rPr>
                <w:rFonts w:ascii="Georgia" w:hAnsi="Georgia"/>
                <w:b/>
              </w:rPr>
            </w:pPr>
            <w:r>
              <w:rPr>
                <w:rFonts w:ascii="Georgia" w:hAnsi="Georgia"/>
                <w:b/>
              </w:rPr>
              <w:t>Language</w:t>
            </w:r>
          </w:p>
        </w:tc>
      </w:tr>
      <w:tr w:rsidR="00915635" w:rsidTr="00915635">
        <w:tc>
          <w:tcPr>
            <w:tcW w:w="2337" w:type="dxa"/>
          </w:tcPr>
          <w:p w:rsidR="00915635" w:rsidRDefault="00915635" w:rsidP="00E61CC4">
            <w:pPr>
              <w:spacing w:line="480" w:lineRule="auto"/>
              <w:rPr>
                <w:rFonts w:ascii="Georgia" w:hAnsi="Georgia"/>
              </w:rPr>
            </w:pPr>
            <w:r>
              <w:rPr>
                <w:rFonts w:ascii="Georgia" w:hAnsi="Georgia"/>
              </w:rPr>
              <w:t>Arab</w:t>
            </w:r>
          </w:p>
          <w:p w:rsidR="00915635" w:rsidRDefault="00915635" w:rsidP="00E61CC4">
            <w:pPr>
              <w:spacing w:line="480" w:lineRule="auto"/>
              <w:rPr>
                <w:rFonts w:ascii="Georgia" w:hAnsi="Georgia"/>
              </w:rPr>
            </w:pPr>
          </w:p>
        </w:tc>
        <w:tc>
          <w:tcPr>
            <w:tcW w:w="2337" w:type="dxa"/>
          </w:tcPr>
          <w:p w:rsidR="00915635" w:rsidRDefault="00CE359B" w:rsidP="00E61CC4">
            <w:pPr>
              <w:spacing w:line="480" w:lineRule="auto"/>
              <w:rPr>
                <w:rFonts w:ascii="Georgia" w:hAnsi="Georgia"/>
              </w:rPr>
            </w:pPr>
            <w:r>
              <w:rPr>
                <w:rFonts w:ascii="Georgia" w:hAnsi="Georgia"/>
              </w:rPr>
              <w:t>Islam</w:t>
            </w:r>
          </w:p>
        </w:tc>
        <w:tc>
          <w:tcPr>
            <w:tcW w:w="2338" w:type="dxa"/>
          </w:tcPr>
          <w:p w:rsidR="00915635" w:rsidRDefault="00CE359B" w:rsidP="00E61CC4">
            <w:pPr>
              <w:spacing w:line="480" w:lineRule="auto"/>
              <w:rPr>
                <w:rFonts w:ascii="Georgia" w:hAnsi="Georgia"/>
              </w:rPr>
            </w:pPr>
            <w:r>
              <w:rPr>
                <w:rFonts w:ascii="Georgia" w:hAnsi="Georgia"/>
              </w:rPr>
              <w:t>North Africa &amp; Middle East</w:t>
            </w:r>
          </w:p>
        </w:tc>
        <w:tc>
          <w:tcPr>
            <w:tcW w:w="2338" w:type="dxa"/>
          </w:tcPr>
          <w:p w:rsidR="00915635" w:rsidRDefault="00CE359B" w:rsidP="00E61CC4">
            <w:pPr>
              <w:spacing w:line="480" w:lineRule="auto"/>
              <w:rPr>
                <w:rFonts w:ascii="Georgia" w:hAnsi="Georgia"/>
              </w:rPr>
            </w:pPr>
            <w:r>
              <w:rPr>
                <w:rFonts w:ascii="Georgia" w:hAnsi="Georgia"/>
              </w:rPr>
              <w:t>Arabic</w:t>
            </w:r>
          </w:p>
        </w:tc>
      </w:tr>
      <w:tr w:rsidR="00915635" w:rsidTr="00915635">
        <w:tc>
          <w:tcPr>
            <w:tcW w:w="2337" w:type="dxa"/>
          </w:tcPr>
          <w:p w:rsidR="00915635" w:rsidRDefault="00915635" w:rsidP="00E61CC4">
            <w:pPr>
              <w:spacing w:line="480" w:lineRule="auto"/>
              <w:rPr>
                <w:rFonts w:ascii="Georgia" w:hAnsi="Georgia"/>
              </w:rPr>
            </w:pPr>
            <w:r>
              <w:rPr>
                <w:rFonts w:ascii="Georgia" w:hAnsi="Georgia"/>
              </w:rPr>
              <w:t>Ashanti</w:t>
            </w:r>
          </w:p>
          <w:p w:rsidR="00915635" w:rsidRDefault="00915635" w:rsidP="00E61CC4">
            <w:pPr>
              <w:spacing w:line="480" w:lineRule="auto"/>
              <w:rPr>
                <w:rFonts w:ascii="Georgia" w:hAnsi="Georgia"/>
              </w:rPr>
            </w:pPr>
          </w:p>
        </w:tc>
        <w:tc>
          <w:tcPr>
            <w:tcW w:w="2337" w:type="dxa"/>
          </w:tcPr>
          <w:p w:rsidR="00915635" w:rsidRDefault="00CE359B" w:rsidP="00E61CC4">
            <w:pPr>
              <w:spacing w:line="480" w:lineRule="auto"/>
              <w:rPr>
                <w:rFonts w:ascii="Georgia" w:hAnsi="Georgia"/>
              </w:rPr>
            </w:pPr>
            <w:r>
              <w:rPr>
                <w:rFonts w:ascii="Georgia" w:hAnsi="Georgia"/>
              </w:rPr>
              <w:t>Traditional beliefs and Christianity</w:t>
            </w:r>
          </w:p>
        </w:tc>
        <w:tc>
          <w:tcPr>
            <w:tcW w:w="2338" w:type="dxa"/>
          </w:tcPr>
          <w:p w:rsidR="00915635" w:rsidRDefault="00CE359B" w:rsidP="00E61CC4">
            <w:pPr>
              <w:spacing w:line="480" w:lineRule="auto"/>
              <w:rPr>
                <w:rFonts w:ascii="Georgia" w:hAnsi="Georgia"/>
              </w:rPr>
            </w:pPr>
            <w:r>
              <w:rPr>
                <w:rFonts w:ascii="Georgia" w:hAnsi="Georgia"/>
              </w:rPr>
              <w:t>Ghana</w:t>
            </w:r>
          </w:p>
        </w:tc>
        <w:tc>
          <w:tcPr>
            <w:tcW w:w="2338" w:type="dxa"/>
          </w:tcPr>
          <w:p w:rsidR="00915635" w:rsidRDefault="00CE359B" w:rsidP="00E61CC4">
            <w:pPr>
              <w:spacing w:line="480" w:lineRule="auto"/>
              <w:rPr>
                <w:rFonts w:ascii="Georgia" w:hAnsi="Georgia"/>
              </w:rPr>
            </w:pPr>
            <w:r>
              <w:rPr>
                <w:rFonts w:ascii="Georgia" w:hAnsi="Georgia"/>
              </w:rPr>
              <w:t>Twi</w:t>
            </w:r>
          </w:p>
        </w:tc>
      </w:tr>
      <w:tr w:rsidR="00915635" w:rsidTr="00915635">
        <w:tc>
          <w:tcPr>
            <w:tcW w:w="2337" w:type="dxa"/>
          </w:tcPr>
          <w:p w:rsidR="00915635" w:rsidRDefault="00915635" w:rsidP="00E61CC4">
            <w:pPr>
              <w:spacing w:line="480" w:lineRule="auto"/>
              <w:rPr>
                <w:rFonts w:ascii="Georgia" w:hAnsi="Georgia"/>
              </w:rPr>
            </w:pPr>
            <w:r>
              <w:rPr>
                <w:rFonts w:ascii="Georgia" w:hAnsi="Georgia"/>
              </w:rPr>
              <w:t>Bantu</w:t>
            </w:r>
          </w:p>
          <w:p w:rsidR="00915635" w:rsidRDefault="00915635" w:rsidP="00E61CC4">
            <w:pPr>
              <w:spacing w:line="480" w:lineRule="auto"/>
              <w:rPr>
                <w:rFonts w:ascii="Georgia" w:hAnsi="Georgia"/>
              </w:rPr>
            </w:pPr>
          </w:p>
        </w:tc>
        <w:tc>
          <w:tcPr>
            <w:tcW w:w="2337" w:type="dxa"/>
          </w:tcPr>
          <w:p w:rsidR="00915635" w:rsidRDefault="00CE359B" w:rsidP="00E61CC4">
            <w:pPr>
              <w:spacing w:line="480" w:lineRule="auto"/>
              <w:rPr>
                <w:rFonts w:ascii="Georgia" w:hAnsi="Georgia"/>
              </w:rPr>
            </w:pPr>
            <w:r>
              <w:rPr>
                <w:rFonts w:ascii="Georgia" w:hAnsi="Georgia"/>
              </w:rPr>
              <w:t>Traditional beliefs—very diverse</w:t>
            </w:r>
          </w:p>
        </w:tc>
        <w:tc>
          <w:tcPr>
            <w:tcW w:w="2338" w:type="dxa"/>
          </w:tcPr>
          <w:p w:rsidR="00915635" w:rsidRDefault="00CE359B" w:rsidP="00E61CC4">
            <w:pPr>
              <w:spacing w:line="480" w:lineRule="auto"/>
              <w:rPr>
                <w:rFonts w:ascii="Georgia" w:hAnsi="Georgia"/>
              </w:rPr>
            </w:pPr>
            <w:r>
              <w:rPr>
                <w:rFonts w:ascii="Georgia" w:hAnsi="Georgia"/>
              </w:rPr>
              <w:t>Sub-Saharan Africa</w:t>
            </w:r>
          </w:p>
        </w:tc>
        <w:tc>
          <w:tcPr>
            <w:tcW w:w="2338" w:type="dxa"/>
          </w:tcPr>
          <w:p w:rsidR="00915635" w:rsidRDefault="00CE359B" w:rsidP="00E61CC4">
            <w:pPr>
              <w:spacing w:line="480" w:lineRule="auto"/>
              <w:rPr>
                <w:rFonts w:ascii="Georgia" w:hAnsi="Georgia"/>
              </w:rPr>
            </w:pPr>
            <w:r>
              <w:rPr>
                <w:rFonts w:ascii="Georgia" w:hAnsi="Georgia"/>
              </w:rPr>
              <w:t>Hundreds of Bantu languages</w:t>
            </w:r>
          </w:p>
        </w:tc>
      </w:tr>
      <w:tr w:rsidR="00915635" w:rsidTr="00915635">
        <w:tc>
          <w:tcPr>
            <w:tcW w:w="2337" w:type="dxa"/>
          </w:tcPr>
          <w:p w:rsidR="00915635" w:rsidRDefault="00915635" w:rsidP="00E61CC4">
            <w:pPr>
              <w:spacing w:line="480" w:lineRule="auto"/>
              <w:rPr>
                <w:rFonts w:ascii="Georgia" w:hAnsi="Georgia"/>
              </w:rPr>
            </w:pPr>
            <w:r>
              <w:rPr>
                <w:rFonts w:ascii="Georgia" w:hAnsi="Georgia"/>
              </w:rPr>
              <w:t>Swahili</w:t>
            </w:r>
          </w:p>
          <w:p w:rsidR="00915635" w:rsidRDefault="00915635" w:rsidP="00E61CC4">
            <w:pPr>
              <w:spacing w:line="480" w:lineRule="auto"/>
              <w:rPr>
                <w:rFonts w:ascii="Georgia" w:hAnsi="Georgia"/>
              </w:rPr>
            </w:pPr>
          </w:p>
        </w:tc>
        <w:tc>
          <w:tcPr>
            <w:tcW w:w="2337" w:type="dxa"/>
          </w:tcPr>
          <w:p w:rsidR="00915635" w:rsidRDefault="00CE359B" w:rsidP="00E61CC4">
            <w:pPr>
              <w:spacing w:line="480" w:lineRule="auto"/>
              <w:rPr>
                <w:rFonts w:ascii="Georgia" w:hAnsi="Georgia"/>
              </w:rPr>
            </w:pPr>
            <w:r>
              <w:rPr>
                <w:rFonts w:ascii="Georgia" w:hAnsi="Georgia"/>
              </w:rPr>
              <w:t>Islam with some traditional beliefs</w:t>
            </w:r>
          </w:p>
        </w:tc>
        <w:tc>
          <w:tcPr>
            <w:tcW w:w="2338" w:type="dxa"/>
          </w:tcPr>
          <w:p w:rsidR="00915635" w:rsidRDefault="00CE359B" w:rsidP="00E61CC4">
            <w:pPr>
              <w:spacing w:line="480" w:lineRule="auto"/>
              <w:rPr>
                <w:rFonts w:ascii="Georgia" w:hAnsi="Georgia"/>
              </w:rPr>
            </w:pPr>
            <w:r>
              <w:rPr>
                <w:rFonts w:ascii="Georgia" w:hAnsi="Georgia"/>
              </w:rPr>
              <w:t>Eastern coast (Mozambique, Kenya, Tanzania)</w:t>
            </w:r>
          </w:p>
        </w:tc>
        <w:tc>
          <w:tcPr>
            <w:tcW w:w="2338" w:type="dxa"/>
          </w:tcPr>
          <w:p w:rsidR="00915635" w:rsidRDefault="00CE359B" w:rsidP="00E61CC4">
            <w:pPr>
              <w:spacing w:line="480" w:lineRule="auto"/>
              <w:rPr>
                <w:rFonts w:ascii="Georgia" w:hAnsi="Georgia"/>
              </w:rPr>
            </w:pPr>
            <w:r>
              <w:rPr>
                <w:rFonts w:ascii="Georgia" w:hAnsi="Georgia"/>
              </w:rPr>
              <w:t>Kiswahili</w:t>
            </w:r>
          </w:p>
        </w:tc>
      </w:tr>
    </w:tbl>
    <w:p w:rsidR="00E61CC4" w:rsidRDefault="00E61CC4" w:rsidP="00E61CC4">
      <w:pPr>
        <w:spacing w:line="480" w:lineRule="auto"/>
        <w:rPr>
          <w:rFonts w:ascii="Georgia" w:hAnsi="Georgia"/>
        </w:rPr>
      </w:pPr>
    </w:p>
    <w:p w:rsidR="00BD2373" w:rsidRDefault="00BD2373" w:rsidP="00E61CC4">
      <w:pPr>
        <w:spacing w:line="480" w:lineRule="auto"/>
        <w:rPr>
          <w:rFonts w:ascii="Georgia" w:hAnsi="Georgia"/>
        </w:rPr>
      </w:pPr>
      <w:r>
        <w:rPr>
          <w:rFonts w:ascii="Georgia" w:hAnsi="Georgia"/>
        </w:rPr>
        <w:t>-Which ethnic group is a blend of Arab and Bantu culture?</w:t>
      </w:r>
    </w:p>
    <w:p w:rsidR="00BD2373" w:rsidRDefault="00BD2373" w:rsidP="00E61CC4">
      <w:pPr>
        <w:spacing w:line="480" w:lineRule="auto"/>
        <w:rPr>
          <w:rFonts w:ascii="Georgia" w:hAnsi="Georgia"/>
        </w:rPr>
      </w:pPr>
      <w:r>
        <w:rPr>
          <w:rFonts w:ascii="Georgia" w:hAnsi="Georgia"/>
        </w:rPr>
        <w:t>Swahili</w:t>
      </w:r>
    </w:p>
    <w:p w:rsidR="00E61CC4" w:rsidRDefault="00E61CC4" w:rsidP="00E61CC4">
      <w:pPr>
        <w:spacing w:line="480" w:lineRule="auto"/>
        <w:rPr>
          <w:rFonts w:ascii="Georgia" w:hAnsi="Georgia"/>
        </w:rPr>
      </w:pPr>
      <w:r>
        <w:rPr>
          <w:rFonts w:ascii="Georgia" w:hAnsi="Georgia"/>
        </w:rPr>
        <w:t>-What caused the culture (religion &amp; language) to be so diverse among the Bantu people?</w:t>
      </w:r>
    </w:p>
    <w:p w:rsidR="00CE359B" w:rsidRPr="00E61CC4" w:rsidRDefault="00CE359B" w:rsidP="00E61CC4">
      <w:pPr>
        <w:spacing w:line="480" w:lineRule="auto"/>
        <w:rPr>
          <w:rFonts w:ascii="Georgia" w:hAnsi="Georgia"/>
        </w:rPr>
      </w:pPr>
      <w:r>
        <w:rPr>
          <w:rFonts w:ascii="Georgia" w:hAnsi="Georgia"/>
        </w:rPr>
        <w:t>They encountered other cultures as the migrated throughout Sub-Saharan Africa.</w:t>
      </w:r>
    </w:p>
    <w:p w:rsidR="00915635" w:rsidRDefault="00915635" w:rsidP="00E61CC4">
      <w:pPr>
        <w:spacing w:line="480" w:lineRule="auto"/>
        <w:rPr>
          <w:rFonts w:ascii="Georgia" w:hAnsi="Georgia"/>
          <w:b/>
        </w:rPr>
      </w:pPr>
      <w:r>
        <w:rPr>
          <w:rFonts w:ascii="Georgia" w:hAnsi="Georgia"/>
          <w:b/>
        </w:rPr>
        <w:t>History:</w:t>
      </w:r>
    </w:p>
    <w:p w:rsidR="00915635" w:rsidRDefault="00915635" w:rsidP="00E61CC4">
      <w:pPr>
        <w:spacing w:line="480" w:lineRule="auto"/>
        <w:rPr>
          <w:rFonts w:ascii="Georgia" w:hAnsi="Georgia"/>
        </w:rPr>
      </w:pPr>
      <w:r>
        <w:rPr>
          <w:rFonts w:ascii="Georgia" w:hAnsi="Georgia"/>
        </w:rPr>
        <w:t>-How were the people of Africa affected by European colonization?</w:t>
      </w:r>
    </w:p>
    <w:p w:rsidR="00E61CC4" w:rsidRDefault="00CE359B" w:rsidP="00E61CC4">
      <w:pPr>
        <w:spacing w:line="480" w:lineRule="auto"/>
        <w:rPr>
          <w:rFonts w:ascii="Georgia" w:hAnsi="Georgia"/>
        </w:rPr>
      </w:pPr>
      <w:r>
        <w:rPr>
          <w:rFonts w:ascii="Georgia" w:hAnsi="Georgia"/>
        </w:rPr>
        <w:t>Europeans created artificial borders that ignored ethnic divisions, led to tension and civil wars.</w:t>
      </w:r>
    </w:p>
    <w:p w:rsidR="00915635" w:rsidRDefault="00915635" w:rsidP="00E61CC4">
      <w:pPr>
        <w:spacing w:line="480" w:lineRule="auto"/>
        <w:rPr>
          <w:rFonts w:ascii="Georgia" w:hAnsi="Georgia"/>
        </w:rPr>
      </w:pPr>
      <w:r>
        <w:rPr>
          <w:rFonts w:ascii="Georgia" w:hAnsi="Georgia"/>
        </w:rPr>
        <w:t>-What is nationalism, and how did it affect independence movements in Africa?</w:t>
      </w:r>
    </w:p>
    <w:p w:rsidR="00E61CC4" w:rsidRDefault="006A121F" w:rsidP="00E61CC4">
      <w:pPr>
        <w:spacing w:line="480" w:lineRule="auto"/>
        <w:rPr>
          <w:rFonts w:ascii="Georgia" w:hAnsi="Georgia"/>
        </w:rPr>
      </w:pPr>
      <w:r>
        <w:rPr>
          <w:rFonts w:ascii="Georgia" w:hAnsi="Georgia"/>
        </w:rPr>
        <w:lastRenderedPageBreak/>
        <w:t xml:space="preserve">Nationalism—when people want to govern themselves; </w:t>
      </w:r>
      <w:r w:rsidR="00BD2373">
        <w:rPr>
          <w:rFonts w:ascii="Georgia" w:hAnsi="Georgia"/>
        </w:rPr>
        <w:t xml:space="preserve">it </w:t>
      </w:r>
      <w:r>
        <w:rPr>
          <w:rFonts w:ascii="Georgia" w:hAnsi="Georgia"/>
        </w:rPr>
        <w:t>inspired people to fight for independence</w:t>
      </w:r>
    </w:p>
    <w:p w:rsidR="00BD2373" w:rsidRDefault="00BD2373" w:rsidP="00BD2373">
      <w:pPr>
        <w:spacing w:line="480" w:lineRule="auto"/>
        <w:rPr>
          <w:rFonts w:ascii="Georgia" w:hAnsi="Georgia"/>
        </w:rPr>
      </w:pPr>
      <w:r>
        <w:rPr>
          <w:rFonts w:ascii="Georgia" w:hAnsi="Georgia"/>
        </w:rPr>
        <w:t>-What is the Pan-African Movement?</w:t>
      </w:r>
    </w:p>
    <w:p w:rsidR="00BD2373" w:rsidRDefault="00BD2373" w:rsidP="00BD2373">
      <w:pPr>
        <w:spacing w:line="480" w:lineRule="auto"/>
        <w:rPr>
          <w:rFonts w:ascii="Georgia" w:hAnsi="Georgia"/>
        </w:rPr>
      </w:pPr>
      <w:r>
        <w:rPr>
          <w:rFonts w:ascii="Georgia" w:hAnsi="Georgia"/>
        </w:rPr>
        <w:t>A movement designed to create unity among all Africans; one goal was to gain independence for all African countries.</w:t>
      </w:r>
    </w:p>
    <w:p w:rsidR="00BD2373" w:rsidRDefault="00BD2373" w:rsidP="00E61CC4">
      <w:pPr>
        <w:spacing w:line="480" w:lineRule="auto"/>
        <w:rPr>
          <w:rFonts w:ascii="Georgia" w:hAnsi="Georgia"/>
        </w:rPr>
      </w:pPr>
      <w:r>
        <w:rPr>
          <w:rFonts w:ascii="Georgia" w:hAnsi="Georgia"/>
        </w:rPr>
        <w:t>-How did Kenya gain independence?</w:t>
      </w:r>
    </w:p>
    <w:p w:rsidR="00BD2373" w:rsidRDefault="00BD2373" w:rsidP="00E61CC4">
      <w:pPr>
        <w:spacing w:line="480" w:lineRule="auto"/>
        <w:rPr>
          <w:rFonts w:ascii="Georgia" w:hAnsi="Georgia"/>
        </w:rPr>
      </w:pPr>
      <w:r>
        <w:rPr>
          <w:rFonts w:ascii="Georgia" w:hAnsi="Georgia"/>
        </w:rPr>
        <w:t xml:space="preserve">The Mau </w:t>
      </w:r>
      <w:proofErr w:type="spellStart"/>
      <w:r>
        <w:rPr>
          <w:rFonts w:ascii="Georgia" w:hAnsi="Georgia"/>
        </w:rPr>
        <w:t>Mau</w:t>
      </w:r>
      <w:proofErr w:type="spellEnd"/>
      <w:r>
        <w:rPr>
          <w:rFonts w:ascii="Georgia" w:hAnsi="Georgia"/>
        </w:rPr>
        <w:t xml:space="preserve"> led a violent uprising, which eventually made the British give them more political freedom. </w:t>
      </w:r>
    </w:p>
    <w:p w:rsidR="00915635" w:rsidRDefault="00915635" w:rsidP="00E61CC4">
      <w:pPr>
        <w:spacing w:line="480" w:lineRule="auto"/>
        <w:rPr>
          <w:rFonts w:ascii="Georgia" w:hAnsi="Georgia"/>
        </w:rPr>
      </w:pPr>
      <w:r>
        <w:rPr>
          <w:rFonts w:ascii="Georgia" w:hAnsi="Georgia"/>
        </w:rPr>
        <w:t>-How did Nigeria gain independence?</w:t>
      </w:r>
    </w:p>
    <w:p w:rsidR="00E61CC4" w:rsidRDefault="00CE359B" w:rsidP="00E61CC4">
      <w:pPr>
        <w:spacing w:line="480" w:lineRule="auto"/>
        <w:rPr>
          <w:rFonts w:ascii="Georgia" w:hAnsi="Georgia"/>
        </w:rPr>
      </w:pPr>
      <w:r>
        <w:rPr>
          <w:rFonts w:ascii="Georgia" w:hAnsi="Georgia"/>
        </w:rPr>
        <w:t>They gained it peacefully through political means rather than violence.</w:t>
      </w:r>
    </w:p>
    <w:p w:rsidR="00915635" w:rsidRDefault="00915635" w:rsidP="00E61CC4">
      <w:pPr>
        <w:spacing w:line="480" w:lineRule="auto"/>
        <w:rPr>
          <w:rFonts w:ascii="Georgia" w:hAnsi="Georgia"/>
        </w:rPr>
      </w:pPr>
      <w:r>
        <w:rPr>
          <w:rFonts w:ascii="Georgia" w:hAnsi="Georgia"/>
        </w:rPr>
        <w:t>-What is Apartheid?</w:t>
      </w:r>
      <w:r w:rsidR="00BD2373">
        <w:rPr>
          <w:rFonts w:ascii="Georgia" w:hAnsi="Georgia"/>
        </w:rPr>
        <w:t xml:space="preserve">  What were some of the effects on non-white people living during Apartheid?</w:t>
      </w:r>
    </w:p>
    <w:p w:rsidR="00E61CC4" w:rsidRDefault="00CE359B" w:rsidP="00E61CC4">
      <w:pPr>
        <w:spacing w:line="480" w:lineRule="auto"/>
        <w:rPr>
          <w:rFonts w:ascii="Georgia" w:hAnsi="Georgia"/>
        </w:rPr>
      </w:pPr>
      <w:r>
        <w:rPr>
          <w:rFonts w:ascii="Georgia" w:hAnsi="Georgia"/>
        </w:rPr>
        <w:t xml:space="preserve">The legal separation of whites and non-whites </w:t>
      </w:r>
      <w:r w:rsidR="006A121F">
        <w:rPr>
          <w:rFonts w:ascii="Georgia" w:hAnsi="Georgia"/>
        </w:rPr>
        <w:t xml:space="preserve">and discrimination against non-whites </w:t>
      </w:r>
      <w:r>
        <w:rPr>
          <w:rFonts w:ascii="Georgia" w:hAnsi="Georgia"/>
        </w:rPr>
        <w:t>in South Africa during the 20</w:t>
      </w:r>
      <w:r w:rsidRPr="00CE359B">
        <w:rPr>
          <w:rFonts w:ascii="Georgia" w:hAnsi="Georgia"/>
          <w:vertAlign w:val="superscript"/>
        </w:rPr>
        <w:t>th</w:t>
      </w:r>
      <w:r>
        <w:rPr>
          <w:rFonts w:ascii="Georgia" w:hAnsi="Georgia"/>
        </w:rPr>
        <w:t xml:space="preserve"> century</w:t>
      </w:r>
      <w:r w:rsidR="00BD2373">
        <w:rPr>
          <w:rFonts w:ascii="Georgia" w:hAnsi="Georgia"/>
        </w:rPr>
        <w:t>.  Non-whites had to use separate restrooms, water fountains, beaches, etc., and the quality was much lower than places for white South Africans.  They were forced to live in “homelands”—poor areas that were not their original homes—and had to carry passes if they traveled outside of their neighborhoods.  They could not vote.</w:t>
      </w:r>
    </w:p>
    <w:p w:rsidR="00915635" w:rsidRDefault="00915635" w:rsidP="00E61CC4">
      <w:pPr>
        <w:spacing w:line="480" w:lineRule="auto"/>
        <w:rPr>
          <w:rFonts w:ascii="Georgia" w:hAnsi="Georgia"/>
        </w:rPr>
      </w:pPr>
      <w:r>
        <w:rPr>
          <w:rFonts w:ascii="Georgia" w:hAnsi="Georgia"/>
        </w:rPr>
        <w:t>-What role did Nelson Mandela and F.W. de Klerk play in ending Apartheid?</w:t>
      </w:r>
    </w:p>
    <w:p w:rsidR="00E61CC4" w:rsidRDefault="00CE359B" w:rsidP="00E61CC4">
      <w:pPr>
        <w:spacing w:line="480" w:lineRule="auto"/>
        <w:rPr>
          <w:rFonts w:ascii="Georgia" w:hAnsi="Georgia"/>
        </w:rPr>
      </w:pPr>
      <w:r>
        <w:rPr>
          <w:rFonts w:ascii="Georgia" w:hAnsi="Georgia"/>
        </w:rPr>
        <w:t>Nelson Mandela was a leader in the anti-Apartheid movement; F. W. de Klerk repea</w:t>
      </w:r>
      <w:r w:rsidR="004F5159">
        <w:rPr>
          <w:rFonts w:ascii="Georgia" w:hAnsi="Georgia"/>
        </w:rPr>
        <w:t>led (got rid of) the Apartheid laws when he became president.</w:t>
      </w:r>
    </w:p>
    <w:p w:rsidR="00E61CC4" w:rsidRDefault="00BD2373" w:rsidP="00E61CC4">
      <w:pPr>
        <w:spacing w:line="480" w:lineRule="auto"/>
        <w:rPr>
          <w:rFonts w:ascii="Georgia" w:hAnsi="Georgia"/>
        </w:rPr>
      </w:pPr>
      <w:r>
        <w:rPr>
          <w:rFonts w:ascii="Georgia" w:hAnsi="Georgia"/>
        </w:rPr>
        <w:t>-What was the African National Congress (ANC), and how was Nelson Mandela associated with it?</w:t>
      </w:r>
    </w:p>
    <w:p w:rsidR="00BD2373" w:rsidRDefault="00BD2373" w:rsidP="00E61CC4">
      <w:pPr>
        <w:spacing w:line="480" w:lineRule="auto"/>
        <w:rPr>
          <w:rFonts w:ascii="Georgia" w:hAnsi="Georgia"/>
        </w:rPr>
      </w:pPr>
      <w:r>
        <w:rPr>
          <w:rFonts w:ascii="Georgia" w:hAnsi="Georgia"/>
        </w:rPr>
        <w:lastRenderedPageBreak/>
        <w:t>It was an organization that fought against racism and discrimination, particularly against Apartheid laws, in South Africa.  Nelson Mandela was a leader of the ANC when he was arrested.</w:t>
      </w:r>
    </w:p>
    <w:p w:rsidR="00E61CC4" w:rsidRPr="00915635" w:rsidRDefault="00E61CC4" w:rsidP="00E61CC4">
      <w:pPr>
        <w:spacing w:line="480" w:lineRule="auto"/>
        <w:rPr>
          <w:rFonts w:ascii="Georgia" w:hAnsi="Georgia"/>
        </w:rPr>
      </w:pPr>
      <w:r>
        <w:rPr>
          <w:rFonts w:ascii="Georgia" w:hAnsi="Georgia"/>
        </w:rPr>
        <w:t>-What led to the independence of South Sudan?</w:t>
      </w:r>
    </w:p>
    <w:p w:rsidR="00E61CC4" w:rsidRDefault="004F5159" w:rsidP="00E61CC4">
      <w:pPr>
        <w:spacing w:line="480" w:lineRule="auto"/>
        <w:rPr>
          <w:rFonts w:ascii="Georgia" w:hAnsi="Georgia"/>
        </w:rPr>
      </w:pPr>
      <w:r>
        <w:rPr>
          <w:rFonts w:ascii="Georgia" w:hAnsi="Georgia"/>
        </w:rPr>
        <w:t xml:space="preserve">There were ongoing civil wars between the north and south due to cultural (ethnic &amp; religious), political, and economic disagreements.  </w:t>
      </w:r>
      <w:r w:rsidR="00C2379B">
        <w:rPr>
          <w:rFonts w:ascii="Georgia" w:hAnsi="Georgia"/>
        </w:rPr>
        <w:t>Both sides got tired of fighting, so peace was established with the separation of South Sudan.</w:t>
      </w:r>
    </w:p>
    <w:p w:rsidR="00915635" w:rsidRDefault="00915635" w:rsidP="00E61CC4">
      <w:pPr>
        <w:spacing w:line="480" w:lineRule="auto"/>
        <w:rPr>
          <w:rFonts w:ascii="Georgia" w:hAnsi="Georgia"/>
        </w:rPr>
      </w:pPr>
      <w:r>
        <w:rPr>
          <w:rFonts w:ascii="Georgia" w:hAnsi="Georgia"/>
        </w:rPr>
        <w:t>-How are literacy rate and standard of living related?</w:t>
      </w:r>
    </w:p>
    <w:p w:rsidR="00C2379B" w:rsidRDefault="00C2379B" w:rsidP="00E61CC4">
      <w:pPr>
        <w:spacing w:line="480" w:lineRule="auto"/>
        <w:rPr>
          <w:rFonts w:ascii="Georgia" w:hAnsi="Georgia"/>
        </w:rPr>
      </w:pPr>
      <w:r>
        <w:rPr>
          <w:rFonts w:ascii="Georgia" w:hAnsi="Georgia"/>
        </w:rPr>
        <w:t>Higher literacy rates usually lead to higher standard of living</w:t>
      </w:r>
      <w:r w:rsidR="00BD2373">
        <w:rPr>
          <w:rFonts w:ascii="Georgia" w:hAnsi="Georgia"/>
        </w:rPr>
        <w:t xml:space="preserve"> because better education leads to better jobs</w:t>
      </w:r>
      <w:r>
        <w:rPr>
          <w:rFonts w:ascii="Georgia" w:hAnsi="Georgia"/>
        </w:rPr>
        <w:t>.</w:t>
      </w:r>
    </w:p>
    <w:sectPr w:rsidR="00C2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35"/>
    <w:rsid w:val="001C0A4A"/>
    <w:rsid w:val="002F4F0F"/>
    <w:rsid w:val="004F5159"/>
    <w:rsid w:val="006A121F"/>
    <w:rsid w:val="00711673"/>
    <w:rsid w:val="007117D1"/>
    <w:rsid w:val="00915635"/>
    <w:rsid w:val="00BD2373"/>
    <w:rsid w:val="00C2379B"/>
    <w:rsid w:val="00CE359B"/>
    <w:rsid w:val="00D903EB"/>
    <w:rsid w:val="00E61CC4"/>
    <w:rsid w:val="00E7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EB736-2065-4448-B66D-F00163F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Mccullers</dc:creator>
  <cp:keywords/>
  <dc:description/>
  <cp:lastModifiedBy>Carmela Martinez</cp:lastModifiedBy>
  <cp:revision>2</cp:revision>
  <cp:lastPrinted>2017-01-30T14:43:00Z</cp:lastPrinted>
  <dcterms:created xsi:type="dcterms:W3CDTF">2017-01-30T14:44:00Z</dcterms:created>
  <dcterms:modified xsi:type="dcterms:W3CDTF">2017-01-30T14:44:00Z</dcterms:modified>
</cp:coreProperties>
</file>