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DC" w:rsidRDefault="0051694D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Antebellum Study Guide</w:t>
      </w:r>
    </w:p>
    <w:p w:rsidR="0051694D" w:rsidRPr="001317DC" w:rsidRDefault="0051694D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7DC">
        <w:rPr>
          <w:rFonts w:ascii="Times New Roman" w:eastAsia="Times New Roman" w:hAnsi="Times New Roman" w:cs="Times New Roman"/>
          <w:b/>
          <w:sz w:val="24"/>
          <w:szCs w:val="24"/>
        </w:rPr>
        <w:t>Choose the correct letter to answer the questions below:</w:t>
      </w:r>
    </w:p>
    <w:p w:rsid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 </w:t>
      </w:r>
      <w:r w:rsidRPr="001317DC">
        <w:rPr>
          <w:rFonts w:ascii="Times New Roman" w:eastAsia="Times New Roman" w:hAnsi="Times New Roman" w:cs="Times New Roman"/>
          <w:b/>
          <w:sz w:val="24"/>
          <w:szCs w:val="24"/>
        </w:rPr>
        <w:t xml:space="preserve">Compromise of 1850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B.  </w:t>
      </w:r>
      <w:r w:rsidRPr="001317DC">
        <w:rPr>
          <w:rFonts w:ascii="Times New Roman" w:eastAsia="Times New Roman" w:hAnsi="Times New Roman" w:cs="Times New Roman"/>
          <w:b/>
          <w:sz w:val="24"/>
          <w:szCs w:val="24"/>
        </w:rPr>
        <w:t>Kansas-Nebraska Act</w:t>
      </w:r>
      <w:r w:rsidRPr="001317DC">
        <w:rPr>
          <w:rFonts w:ascii="Times New Roman" w:eastAsia="Times New Roman" w:hAnsi="Times New Roman" w:cs="Times New Roman"/>
          <w:b/>
          <w:sz w:val="24"/>
          <w:szCs w:val="24"/>
        </w:rPr>
        <w:tab/>
        <w:t>C.</w:t>
      </w:r>
      <w:r w:rsidRPr="001317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317DC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issouri Compromise      </w:t>
      </w:r>
      <w:r w:rsidRPr="001317D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1317DC" w:rsidRDefault="008F28BD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44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41935" w:rsidRPr="00941935">
        <w:t xml:space="preserve"> </w:t>
      </w:r>
      <w:r w:rsidR="00941935">
        <w:rPr>
          <w:rFonts w:ascii="Times New Roman" w:eastAsia="Times New Roman" w:hAnsi="Times New Roman" w:cs="Times New Roman"/>
          <w:sz w:val="24"/>
          <w:szCs w:val="24"/>
        </w:rPr>
        <w:t>Missouri Compromise</w:t>
      </w:r>
      <w:r w:rsidR="001317DC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gramStart"/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Set</w:t>
      </w:r>
      <w:proofErr w:type="gramEnd"/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 xml:space="preserve"> the new boundary for slavery at the </w:t>
      </w:r>
      <w:r w:rsidR="001317DC" w:rsidRPr="001317DC">
        <w:rPr>
          <w:rFonts w:ascii="Times New Roman" w:eastAsiaTheme="minorEastAsia" w:hAnsi="Times New Roman" w:cs="Times New Roman"/>
          <w:bCs/>
          <w:spacing w:val="-4"/>
          <w:kern w:val="24"/>
          <w:sz w:val="24"/>
          <w:szCs w:val="24"/>
        </w:rPr>
        <w:t>36</w:t>
      </w:r>
      <w:r w:rsidR="001317DC" w:rsidRPr="001317D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º</w:t>
      </w:r>
      <w:r w:rsidR="001317DC" w:rsidRPr="001317DC">
        <w:rPr>
          <w:rFonts w:ascii="Times New Roman" w:eastAsiaTheme="minorEastAsia" w:hAnsi="Times New Roman" w:cs="Times New Roman"/>
          <w:bCs/>
          <w:spacing w:val="-4"/>
          <w:kern w:val="24"/>
          <w:sz w:val="24"/>
          <w:szCs w:val="24"/>
        </w:rPr>
        <w:t>3</w:t>
      </w:r>
      <w:r w:rsidR="001317DC" w:rsidRPr="001317DC">
        <w:rPr>
          <w:rFonts w:ascii="Times New Roman" w:eastAsiaTheme="minorEastAsia" w:hAnsi="Times New Roman" w:cs="Times New Roman"/>
          <w:bCs/>
          <w:spacing w:val="-3"/>
          <w:kern w:val="24"/>
          <w:sz w:val="24"/>
          <w:szCs w:val="24"/>
        </w:rPr>
        <w:t>0</w:t>
      </w:r>
      <w:r w:rsidR="001317DC">
        <w:rPr>
          <w:rFonts w:ascii="Times New Roman" w:eastAsiaTheme="minorEastAsia" w:hAnsi="Times New Roman" w:cs="Times New Roman"/>
          <w:bCs/>
          <w:spacing w:val="96"/>
          <w:kern w:val="24"/>
          <w:sz w:val="24"/>
          <w:szCs w:val="24"/>
        </w:rPr>
        <w:t>’</w:t>
      </w:r>
      <w:r w:rsidR="0013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 xml:space="preserve">parallel </w:t>
      </w: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1317DC" w:rsidRDefault="008F28BD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317DC">
        <w:rPr>
          <w:rFonts w:ascii="Times New Roman" w:eastAsia="Times New Roman" w:hAnsi="Times New Roman" w:cs="Times New Roman"/>
          <w:sz w:val="24"/>
          <w:szCs w:val="24"/>
        </w:rPr>
        <w:t>_</w:t>
      </w:r>
      <w:r w:rsidR="00941935" w:rsidRPr="00941935">
        <w:t xml:space="preserve"> </w:t>
      </w:r>
      <w:r w:rsidR="00941935" w:rsidRPr="00941935">
        <w:rPr>
          <w:rFonts w:ascii="Times New Roman" w:eastAsia="Times New Roman" w:hAnsi="Times New Roman" w:cs="Times New Roman"/>
          <w:sz w:val="24"/>
          <w:szCs w:val="24"/>
        </w:rPr>
        <w:t xml:space="preserve">Compromise of 1850     </w:t>
      </w:r>
      <w:r w:rsidR="001317DC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 xml:space="preserve">Admitted California as a free state </w:t>
      </w:r>
    </w:p>
    <w:p w:rsidR="001317DC" w:rsidRDefault="001317DC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1317DC" w:rsidRDefault="008F28BD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317D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41935" w:rsidRPr="00941935">
        <w:t xml:space="preserve"> </w:t>
      </w:r>
      <w:r w:rsidR="00941935" w:rsidRPr="00941935">
        <w:rPr>
          <w:rFonts w:ascii="Times New Roman" w:eastAsia="Times New Roman" w:hAnsi="Times New Roman" w:cs="Times New Roman"/>
          <w:sz w:val="24"/>
          <w:szCs w:val="24"/>
        </w:rPr>
        <w:t xml:space="preserve">Kansas-Nebraska Act </w:t>
      </w:r>
      <w:r w:rsidR="001317DC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Allowed citizens to vote (popular sovereignty) on the issue of slavery</w:t>
      </w: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1317DC" w:rsidRDefault="008F28BD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1317D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41935" w:rsidRPr="00941935">
        <w:t xml:space="preserve"> </w:t>
      </w:r>
      <w:r w:rsidR="00941935">
        <w:rPr>
          <w:rFonts w:ascii="Times New Roman" w:eastAsia="Times New Roman" w:hAnsi="Times New Roman" w:cs="Times New Roman"/>
          <w:sz w:val="24"/>
          <w:szCs w:val="24"/>
        </w:rPr>
        <w:t>Compromise of 1850</w:t>
      </w:r>
      <w:r w:rsidR="001317DC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Contained the Fugitive Slave Law</w:t>
      </w:r>
    </w:p>
    <w:p w:rsidR="001317DC" w:rsidRDefault="001317DC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1317DC" w:rsidRDefault="008F28BD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41935" w:rsidRPr="00941935">
        <w:t xml:space="preserve"> </w:t>
      </w:r>
      <w:r w:rsidR="00941935">
        <w:t>___</w:t>
      </w:r>
      <w:r w:rsidR="00941935" w:rsidRPr="00941935">
        <w:rPr>
          <w:rFonts w:ascii="Times New Roman" w:eastAsia="Times New Roman" w:hAnsi="Times New Roman" w:cs="Times New Roman"/>
          <w:sz w:val="24"/>
          <w:szCs w:val="24"/>
        </w:rPr>
        <w:t>Missouri Compromise</w:t>
      </w:r>
      <w:r w:rsidR="00941935">
        <w:rPr>
          <w:rFonts w:ascii="Times New Roman" w:eastAsia="Times New Roman" w:hAnsi="Times New Roman" w:cs="Times New Roman"/>
          <w:sz w:val="24"/>
          <w:szCs w:val="24"/>
        </w:rPr>
        <w:t xml:space="preserve">___   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Admitted Missouri as a slave state</w:t>
      </w:r>
      <w:r w:rsidR="00AE3D13">
        <w:rPr>
          <w:rFonts w:ascii="Times New Roman" w:eastAsia="Times New Roman" w:hAnsi="Times New Roman" w:cs="Times New Roman"/>
          <w:sz w:val="24"/>
          <w:szCs w:val="24"/>
        </w:rPr>
        <w:t xml:space="preserve"> and Maine as a free state</w:t>
      </w: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3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935">
        <w:rPr>
          <w:rFonts w:ascii="Times New Roman" w:eastAsia="Times New Roman" w:hAnsi="Times New Roman" w:cs="Times New Roman"/>
          <w:b/>
        </w:rPr>
        <w:t xml:space="preserve">  William Lloyd Garrison    Harriett Beecher Stowe    Frederick Douglass   </w:t>
      </w:r>
      <w:r w:rsidRPr="001317DC">
        <w:rPr>
          <w:rFonts w:ascii="Times New Roman" w:eastAsia="Times New Roman" w:hAnsi="Times New Roman" w:cs="Times New Roman"/>
          <w:b/>
        </w:rPr>
        <w:t xml:space="preserve">  Dred Scott      </w:t>
      </w:r>
    </w:p>
    <w:p w:rsidR="001317DC" w:rsidRPr="001317DC" w:rsidRDefault="00941935" w:rsidP="001317D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1317DC" w:rsidRPr="001317DC">
        <w:rPr>
          <w:rFonts w:ascii="Times New Roman" w:eastAsia="Times New Roman" w:hAnsi="Times New Roman" w:cs="Times New Roman"/>
          <w:b/>
        </w:rPr>
        <w:t xml:space="preserve">  Harriett Tubman   </w:t>
      </w: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7DC" w:rsidRPr="001317DC" w:rsidRDefault="008F28BD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41935" w:rsidRPr="00941935">
        <w:t xml:space="preserve"> </w:t>
      </w:r>
      <w:r w:rsidR="00941935">
        <w:rPr>
          <w:rFonts w:ascii="Times New Roman" w:eastAsia="Times New Roman" w:hAnsi="Times New Roman" w:cs="Times New Roman"/>
          <w:sz w:val="24"/>
          <w:szCs w:val="24"/>
        </w:rPr>
        <w:t>William Lloyd Garrison-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 xml:space="preserve"> Started the newspaper</w:t>
      </w:r>
      <w:r w:rsidR="001317DC" w:rsidRPr="001317DC">
        <w:rPr>
          <w:rFonts w:ascii="Times New Roman" w:eastAsia="Times New Roman" w:hAnsi="Times New Roman" w:cs="Times New Roman"/>
          <w:i/>
          <w:sz w:val="24"/>
          <w:szCs w:val="24"/>
        </w:rPr>
        <w:t>, The Liberator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 xml:space="preserve">, an </w:t>
      </w:r>
      <w:proofErr w:type="gramStart"/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abolitionist  newspaper</w:t>
      </w:r>
      <w:proofErr w:type="gramEnd"/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, banned in Georgia</w:t>
      </w:r>
    </w:p>
    <w:p w:rsidR="001317DC" w:rsidRDefault="008F28BD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41935" w:rsidRPr="00941935">
        <w:t xml:space="preserve"> </w:t>
      </w:r>
      <w:r w:rsidR="00941935">
        <w:rPr>
          <w:rFonts w:ascii="Times New Roman" w:eastAsia="Times New Roman" w:hAnsi="Times New Roman" w:cs="Times New Roman"/>
          <w:sz w:val="24"/>
          <w:szCs w:val="24"/>
        </w:rPr>
        <w:t xml:space="preserve">Harriett Tubman - 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 xml:space="preserve">Credited with establishing the Underground Railroad </w:t>
      </w:r>
    </w:p>
    <w:p w:rsidR="001317DC" w:rsidRDefault="001317DC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1317DC" w:rsidRDefault="008F28BD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41935" w:rsidRPr="00941935">
        <w:t xml:space="preserve"> </w:t>
      </w:r>
      <w:r w:rsidR="00941935">
        <w:rPr>
          <w:rFonts w:ascii="Times New Roman" w:eastAsia="Times New Roman" w:hAnsi="Times New Roman" w:cs="Times New Roman"/>
          <w:sz w:val="24"/>
          <w:szCs w:val="24"/>
        </w:rPr>
        <w:t>Harriett Beecher Stowe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_  Wrote</w:t>
      </w:r>
      <w:proofErr w:type="gramEnd"/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 xml:space="preserve"> a best -selling novel, 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u w:val="single"/>
        </w:rPr>
        <w:t>Uncle Tom’s Cabin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, which persuaded many people to become abolitionists.</w:t>
      </w: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1317DC" w:rsidRDefault="008F28BD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41935" w:rsidRPr="00941935">
        <w:t xml:space="preserve"> </w:t>
      </w:r>
      <w:r w:rsidR="00941935">
        <w:rPr>
          <w:rFonts w:ascii="Times New Roman" w:eastAsia="Times New Roman" w:hAnsi="Times New Roman" w:cs="Times New Roman"/>
          <w:sz w:val="24"/>
          <w:szCs w:val="24"/>
        </w:rPr>
        <w:t>Dred Scott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E3D13" w:rsidRPr="001317DC">
        <w:rPr>
          <w:rFonts w:ascii="Times New Roman" w:eastAsia="Times New Roman" w:hAnsi="Times New Roman" w:cs="Times New Roman"/>
          <w:sz w:val="24"/>
          <w:szCs w:val="24"/>
        </w:rPr>
        <w:t xml:space="preserve"> Lost a court case to become free after owner took him from a slave state to a free territory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1317DC" w:rsidRDefault="008F28BD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41935" w:rsidRPr="00941935">
        <w:t xml:space="preserve"> </w:t>
      </w:r>
      <w:r w:rsidR="00941935">
        <w:rPr>
          <w:rFonts w:ascii="Times New Roman" w:eastAsia="Times New Roman" w:hAnsi="Times New Roman" w:cs="Times New Roman"/>
          <w:sz w:val="24"/>
          <w:szCs w:val="24"/>
        </w:rPr>
        <w:t>Frederick Douglass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 w:rsidR="00AE3D13" w:rsidRPr="001317DC">
        <w:rPr>
          <w:rFonts w:ascii="Times New Roman" w:eastAsia="Times New Roman" w:hAnsi="Times New Roman" w:cs="Times New Roman"/>
          <w:sz w:val="24"/>
          <w:szCs w:val="24"/>
        </w:rPr>
        <w:t>Convincing</w:t>
      </w:r>
      <w:proofErr w:type="gramEnd"/>
      <w:r w:rsidR="00AE3D13" w:rsidRPr="001317DC">
        <w:rPr>
          <w:rFonts w:ascii="Times New Roman" w:eastAsia="Times New Roman" w:hAnsi="Times New Roman" w:cs="Times New Roman"/>
          <w:sz w:val="24"/>
          <w:szCs w:val="24"/>
        </w:rPr>
        <w:t xml:space="preserve"> speaker who was former slave. Gave speeches to promote the Underground Railroad and even advised President Lincoln during the Civil War.</w:t>
      </w: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7D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317DC" w:rsidRPr="001317DC" w:rsidRDefault="00941935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States’ Rights          Tariffs        Popular Sovereignty      </w:t>
      </w:r>
      <w:bookmarkStart w:id="0" w:name="_GoBack"/>
      <w:bookmarkEnd w:id="0"/>
      <w:r w:rsidR="001317DC" w:rsidRPr="001317DC">
        <w:rPr>
          <w:rFonts w:ascii="Times New Roman" w:eastAsia="Times New Roman" w:hAnsi="Times New Roman" w:cs="Times New Roman"/>
          <w:b/>
          <w:sz w:val="24"/>
          <w:szCs w:val="24"/>
        </w:rPr>
        <w:t xml:space="preserve">  Antebellum</w:t>
      </w: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7DC" w:rsidRPr="001317DC" w:rsidRDefault="008F28BD" w:rsidP="008F28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941935">
        <w:rPr>
          <w:rFonts w:ascii="Times New Roman" w:eastAsia="Times New Roman" w:hAnsi="Times New Roman" w:cs="Times New Roman"/>
          <w:sz w:val="24"/>
          <w:szCs w:val="24"/>
        </w:rPr>
        <w:t>__Tariffs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_  Taxes</w:t>
      </w:r>
      <w:proofErr w:type="gramEnd"/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 xml:space="preserve"> placed on imports (helped boost the northern industries)</w:t>
      </w: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1317DC" w:rsidRDefault="008F28BD" w:rsidP="008F28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41935" w:rsidRPr="00941935">
        <w:t xml:space="preserve"> </w:t>
      </w:r>
      <w:r w:rsidR="00941935">
        <w:rPr>
          <w:rFonts w:ascii="Times New Roman" w:eastAsia="Times New Roman" w:hAnsi="Times New Roman" w:cs="Times New Roman"/>
          <w:sz w:val="24"/>
          <w:szCs w:val="24"/>
        </w:rPr>
        <w:t>States’ Rights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_  The</w:t>
      </w:r>
      <w:proofErr w:type="gramEnd"/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 xml:space="preserve"> belief that the interests of the state should be more important than the interests of the nation</w:t>
      </w: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1317DC" w:rsidRDefault="008F28BD" w:rsidP="008F28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941935">
        <w:rPr>
          <w:rFonts w:ascii="Times New Roman" w:eastAsia="Times New Roman" w:hAnsi="Times New Roman" w:cs="Times New Roman"/>
          <w:sz w:val="24"/>
          <w:szCs w:val="24"/>
        </w:rPr>
        <w:t>___antebellum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>_  The</w:t>
      </w:r>
      <w:proofErr w:type="gramEnd"/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 xml:space="preserve"> time period before the Civil War</w:t>
      </w: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Default="008F28BD" w:rsidP="008F28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941935">
        <w:rPr>
          <w:rFonts w:ascii="Times New Roman" w:eastAsia="Times New Roman" w:hAnsi="Times New Roman" w:cs="Times New Roman"/>
          <w:sz w:val="24"/>
          <w:szCs w:val="24"/>
        </w:rPr>
        <w:t xml:space="preserve">Popular </w:t>
      </w:r>
      <w:proofErr w:type="gramStart"/>
      <w:r w:rsidR="00941935">
        <w:rPr>
          <w:rFonts w:ascii="Times New Roman" w:eastAsia="Times New Roman" w:hAnsi="Times New Roman" w:cs="Times New Roman"/>
          <w:sz w:val="24"/>
          <w:szCs w:val="24"/>
        </w:rPr>
        <w:t>Sovereignty  -</w:t>
      </w:r>
      <w:proofErr w:type="gramEnd"/>
      <w:r w:rsidR="001317DC" w:rsidRPr="001317DC">
        <w:rPr>
          <w:rFonts w:ascii="Times New Roman" w:eastAsia="Times New Roman" w:hAnsi="Times New Roman" w:cs="Times New Roman"/>
          <w:sz w:val="24"/>
          <w:szCs w:val="24"/>
        </w:rPr>
        <w:t xml:space="preserve">“majority rule”  </w:t>
      </w:r>
    </w:p>
    <w:p w:rsidR="008F28BD" w:rsidRPr="001317DC" w:rsidRDefault="008F28BD" w:rsidP="008F2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7DC" w:rsidRDefault="008F28BD" w:rsidP="008F28BD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15. </w:t>
      </w:r>
      <w:r w:rsidR="001317DC" w:rsidRPr="001317DC">
        <w:rPr>
          <w:rFonts w:ascii="Calibri" w:eastAsia="Calibri" w:hAnsi="Calibri" w:cs="Times New Roman"/>
          <w:sz w:val="24"/>
          <w:szCs w:val="24"/>
        </w:rPr>
        <w:t>On the social ladder of the south, which class was the largest group of white southerners?</w:t>
      </w:r>
    </w:p>
    <w:p w:rsidR="0051694D" w:rsidRPr="001317DC" w:rsidRDefault="00AE3D13" w:rsidP="00566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ECC">
        <w:rPr>
          <w:rFonts w:ascii="Times New Roman" w:hAnsi="Times New Roman" w:cs="Times New Roman"/>
          <w:b/>
          <w:sz w:val="24"/>
          <w:szCs w:val="24"/>
        </w:rPr>
        <w:t>Yeoman Farmers and Poor Whites</w:t>
      </w:r>
    </w:p>
    <w:p w:rsidR="001317DC" w:rsidRDefault="008F28BD" w:rsidP="008F28BD">
      <w:pPr>
        <w:spacing w:after="0" w:line="240" w:lineRule="auto"/>
        <w:ind w:left="36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16. </w:t>
      </w:r>
      <w:r w:rsidR="001317DC" w:rsidRPr="001317DC">
        <w:rPr>
          <w:rFonts w:ascii="Calibri" w:eastAsia="Calibri" w:hAnsi="Calibri" w:cs="Times New Roman"/>
          <w:color w:val="000000"/>
          <w:sz w:val="24"/>
          <w:szCs w:val="24"/>
        </w:rPr>
        <w:t>Who might be found at the top of the slave social structure or class structure in the South?</w:t>
      </w:r>
    </w:p>
    <w:p w:rsidR="001317DC" w:rsidRPr="001317DC" w:rsidRDefault="00566ECC" w:rsidP="00566ECC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ECC">
        <w:rPr>
          <w:rFonts w:ascii="Times New Roman" w:eastAsia="Calibri" w:hAnsi="Times New Roman" w:cs="Times New Roman"/>
          <w:b/>
          <w:sz w:val="24"/>
          <w:szCs w:val="24"/>
        </w:rPr>
        <w:t>Butler or Man servant</w:t>
      </w:r>
    </w:p>
    <w:p w:rsidR="001317DC" w:rsidRDefault="008F28BD" w:rsidP="008F28BD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17. </w:t>
      </w:r>
      <w:proofErr w:type="gramStart"/>
      <w:r w:rsidR="0095795C" w:rsidRPr="008F28B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5795C" w:rsidRPr="008F28BD">
        <w:rPr>
          <w:rFonts w:ascii="Times New Roman" w:hAnsi="Times New Roman" w:cs="Times New Roman"/>
          <w:sz w:val="24"/>
          <w:szCs w:val="24"/>
        </w:rPr>
        <w:t xml:space="preserve"> most mobile social structure (can move from class to class) during the antebellum period was found in the _______</w:t>
      </w:r>
      <w:r w:rsidR="0095795C">
        <w:rPr>
          <w:rFonts w:ascii="Times New Roman" w:hAnsi="Times New Roman" w:cs="Times New Roman"/>
          <w:b/>
          <w:sz w:val="24"/>
          <w:szCs w:val="24"/>
        </w:rPr>
        <w:t>NORTH</w:t>
      </w:r>
      <w:r w:rsidR="0095795C" w:rsidRPr="008F28BD">
        <w:rPr>
          <w:rFonts w:ascii="Times New Roman" w:hAnsi="Times New Roman" w:cs="Times New Roman"/>
          <w:sz w:val="24"/>
          <w:szCs w:val="24"/>
        </w:rPr>
        <w:t>_____________.</w:t>
      </w: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1317DC" w:rsidRDefault="008F28BD" w:rsidP="008F28BD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18. </w:t>
      </w:r>
      <w:r w:rsidR="001317DC" w:rsidRPr="001317DC">
        <w:rPr>
          <w:rFonts w:ascii="Calibri" w:eastAsia="Calibri" w:hAnsi="Calibri" w:cs="Times New Roman"/>
          <w:sz w:val="24"/>
          <w:szCs w:val="24"/>
        </w:rPr>
        <w:t>Class structure in the</w:t>
      </w:r>
      <w:r w:rsidR="00566ECC">
        <w:rPr>
          <w:rFonts w:ascii="Calibri" w:eastAsia="Calibri" w:hAnsi="Calibri" w:cs="Times New Roman"/>
          <w:sz w:val="24"/>
          <w:szCs w:val="24"/>
        </w:rPr>
        <w:t xml:space="preserve"> north was generally based on _____</w:t>
      </w:r>
      <w:r w:rsidR="00566ECC">
        <w:rPr>
          <w:rFonts w:ascii="Calibri" w:eastAsia="Calibri" w:hAnsi="Calibri" w:cs="Times New Roman"/>
          <w:b/>
          <w:sz w:val="24"/>
          <w:szCs w:val="24"/>
        </w:rPr>
        <w:t>Wealth</w:t>
      </w:r>
      <w:r w:rsidR="001317DC" w:rsidRPr="001317DC">
        <w:rPr>
          <w:rFonts w:ascii="Calibri" w:eastAsia="Calibri" w:hAnsi="Calibri" w:cs="Times New Roman"/>
          <w:sz w:val="24"/>
          <w:szCs w:val="24"/>
        </w:rPr>
        <w:t>________?</w:t>
      </w:r>
    </w:p>
    <w:p w:rsidR="001317DC" w:rsidRPr="001317DC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8BD" w:rsidRPr="008F28BD" w:rsidRDefault="008F28BD" w:rsidP="00566ECC">
      <w:pPr>
        <w:ind w:left="360"/>
        <w:rPr>
          <w:rFonts w:ascii="Times New Roman" w:hAnsi="Times New Roman" w:cs="Times New Roman"/>
          <w:sz w:val="24"/>
          <w:szCs w:val="24"/>
        </w:rPr>
      </w:pPr>
      <w:r w:rsidRPr="008F28BD">
        <w:rPr>
          <w:rFonts w:ascii="Times New Roman" w:hAnsi="Times New Roman" w:cs="Times New Roman"/>
          <w:sz w:val="24"/>
          <w:szCs w:val="24"/>
        </w:rPr>
        <w:t>19. When northerners or southerners believed their sect</w:t>
      </w:r>
      <w:r w:rsidR="00566ECC">
        <w:rPr>
          <w:rFonts w:ascii="Times New Roman" w:hAnsi="Times New Roman" w:cs="Times New Roman"/>
          <w:sz w:val="24"/>
          <w:szCs w:val="24"/>
        </w:rPr>
        <w:t>ion of the country was the best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BD">
        <w:rPr>
          <w:rFonts w:ascii="Times New Roman" w:hAnsi="Times New Roman" w:cs="Times New Roman"/>
          <w:sz w:val="24"/>
          <w:szCs w:val="24"/>
        </w:rPr>
        <w:t>section, this attitude was known as __________</w:t>
      </w:r>
      <w:r w:rsidR="00566ECC">
        <w:rPr>
          <w:rFonts w:ascii="Times New Roman" w:hAnsi="Times New Roman" w:cs="Times New Roman"/>
          <w:b/>
          <w:sz w:val="24"/>
          <w:szCs w:val="24"/>
        </w:rPr>
        <w:t>Sectionalism</w:t>
      </w:r>
      <w:r w:rsidRPr="008F28BD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8F28BD" w:rsidRDefault="008F28BD" w:rsidP="008F28B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8F28BD">
        <w:rPr>
          <w:rFonts w:ascii="Times New Roman" w:hAnsi="Times New Roman" w:cs="Times New Roman"/>
          <w:sz w:val="24"/>
          <w:szCs w:val="24"/>
        </w:rPr>
        <w:t>During the antebellum period, how was most of Georgia’s wealth determined?</w:t>
      </w:r>
    </w:p>
    <w:p w:rsidR="008F28BD" w:rsidRPr="00566ECC" w:rsidRDefault="00566ECC" w:rsidP="00566EC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ECC">
        <w:rPr>
          <w:rFonts w:ascii="Times New Roman" w:hAnsi="Times New Roman" w:cs="Times New Roman"/>
          <w:b/>
          <w:sz w:val="24"/>
          <w:szCs w:val="24"/>
        </w:rPr>
        <w:t>By the number of slaves you had and the amount of land you owned.</w:t>
      </w:r>
    </w:p>
    <w:p w:rsidR="008F28BD" w:rsidRDefault="008F28BD" w:rsidP="008F28B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8F28BD">
        <w:rPr>
          <w:rFonts w:ascii="Times New Roman" w:hAnsi="Times New Roman" w:cs="Times New Roman"/>
          <w:sz w:val="24"/>
          <w:szCs w:val="24"/>
        </w:rPr>
        <w:t xml:space="preserve">Which southern states were the original seven that formed the Confederate States of America in 1861? </w:t>
      </w:r>
    </w:p>
    <w:p w:rsidR="008F28BD" w:rsidRPr="00566ECC" w:rsidRDefault="00566ECC" w:rsidP="00566EC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SC, GA, TX, AL, MS, LA, &amp; FL</w:t>
      </w:r>
    </w:p>
    <w:p w:rsidR="008F28BD" w:rsidRPr="008F28BD" w:rsidRDefault="008F28BD" w:rsidP="00566E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What</w:t>
      </w:r>
      <w:r w:rsidRPr="008F28BD">
        <w:rPr>
          <w:rFonts w:ascii="Times New Roman" w:hAnsi="Times New Roman" w:cs="Times New Roman"/>
          <w:sz w:val="24"/>
          <w:szCs w:val="24"/>
        </w:rPr>
        <w:t xml:space="preserve"> was the first state to secede</w:t>
      </w:r>
      <w:proofErr w:type="gramStart"/>
      <w:r w:rsidRPr="008F28BD">
        <w:rPr>
          <w:rFonts w:ascii="Times New Roman" w:hAnsi="Times New Roman" w:cs="Times New Roman"/>
          <w:sz w:val="24"/>
          <w:szCs w:val="24"/>
        </w:rPr>
        <w:t>?</w:t>
      </w:r>
      <w:r w:rsidR="00566E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66ECC">
        <w:rPr>
          <w:rFonts w:ascii="Times New Roman" w:hAnsi="Times New Roman" w:cs="Times New Roman"/>
          <w:sz w:val="24"/>
          <w:szCs w:val="24"/>
        </w:rPr>
        <w:t xml:space="preserve">____ </w:t>
      </w:r>
      <w:r w:rsidR="00566ECC" w:rsidRPr="00566ECC">
        <w:rPr>
          <w:rFonts w:ascii="Times New Roman" w:hAnsi="Times New Roman" w:cs="Times New Roman"/>
          <w:b/>
          <w:sz w:val="24"/>
          <w:szCs w:val="24"/>
        </w:rPr>
        <w:t>SC</w:t>
      </w:r>
      <w:r w:rsidR="00566ECC">
        <w:rPr>
          <w:rFonts w:ascii="Times New Roman" w:hAnsi="Times New Roman" w:cs="Times New Roman"/>
          <w:b/>
          <w:sz w:val="24"/>
          <w:szCs w:val="24"/>
        </w:rPr>
        <w:t>_____</w:t>
      </w:r>
    </w:p>
    <w:p w:rsidR="008F28BD" w:rsidRPr="008F28BD" w:rsidRDefault="008F28BD" w:rsidP="00566E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8F28BD">
        <w:rPr>
          <w:rFonts w:ascii="Times New Roman" w:hAnsi="Times New Roman" w:cs="Times New Roman"/>
          <w:sz w:val="24"/>
          <w:szCs w:val="24"/>
        </w:rPr>
        <w:t>The ___</w:t>
      </w:r>
      <w:r w:rsidR="00566ECC">
        <w:rPr>
          <w:rFonts w:ascii="Times New Roman" w:hAnsi="Times New Roman" w:cs="Times New Roman"/>
          <w:b/>
          <w:sz w:val="24"/>
          <w:szCs w:val="24"/>
        </w:rPr>
        <w:t>UNDERGROUND RAILROAD</w:t>
      </w:r>
      <w:r w:rsidR="00566ECC">
        <w:rPr>
          <w:rFonts w:ascii="Times New Roman" w:hAnsi="Times New Roman" w:cs="Times New Roman"/>
          <w:sz w:val="24"/>
          <w:szCs w:val="24"/>
        </w:rPr>
        <w:t>_</w:t>
      </w:r>
      <w:r w:rsidRPr="008F28BD">
        <w:rPr>
          <w:rFonts w:ascii="Times New Roman" w:hAnsi="Times New Roman" w:cs="Times New Roman"/>
          <w:sz w:val="24"/>
          <w:szCs w:val="24"/>
        </w:rPr>
        <w:t>___ was an escape route that ran from southern slave territories into the non-slave areas of Canada.</w:t>
      </w:r>
    </w:p>
    <w:p w:rsidR="0095795C" w:rsidRDefault="008F28BD" w:rsidP="008F28B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What was the Fugitive Slave Act?</w:t>
      </w:r>
      <w:r w:rsidR="00957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8BD" w:rsidRPr="0095795C" w:rsidRDefault="0095795C" w:rsidP="009579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795C">
        <w:rPr>
          <w:rFonts w:ascii="Times New Roman" w:hAnsi="Times New Roman" w:cs="Times New Roman"/>
          <w:b/>
          <w:sz w:val="24"/>
          <w:szCs w:val="24"/>
        </w:rPr>
        <w:t>The Fugitive Slave Act was a law saying that all runaway slaves must be returned to the south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795C" w:rsidRDefault="008F28BD" w:rsidP="0095795C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95795C" w:rsidRPr="001317DC">
        <w:rPr>
          <w:rFonts w:ascii="Calibri" w:eastAsia="Calibri" w:hAnsi="Calibri" w:cs="Times New Roman"/>
          <w:sz w:val="24"/>
          <w:szCs w:val="24"/>
        </w:rPr>
        <w:t>What invention proved to be both a positive and a negative in the Antebellum Era?</w:t>
      </w:r>
      <w:r w:rsidR="0095795C" w:rsidRPr="009579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F28BD" w:rsidRPr="0095795C" w:rsidRDefault="0095795C" w:rsidP="0095795C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The Cotton Gin</w:t>
      </w:r>
    </w:p>
    <w:p w:rsidR="0051694D" w:rsidRPr="0051694D" w:rsidRDefault="0051694D" w:rsidP="005169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What were the five</w:t>
      </w:r>
      <w:r w:rsidRPr="0051694D">
        <w:rPr>
          <w:rFonts w:ascii="Times New Roman" w:hAnsi="Times New Roman" w:cs="Times New Roman"/>
          <w:sz w:val="24"/>
          <w:szCs w:val="24"/>
        </w:rPr>
        <w:t xml:space="preserve"> underlying cause</w:t>
      </w:r>
      <w:r>
        <w:rPr>
          <w:rFonts w:ascii="Times New Roman" w:hAnsi="Times New Roman" w:cs="Times New Roman"/>
          <w:sz w:val="24"/>
          <w:szCs w:val="24"/>
        </w:rPr>
        <w:t>s of the Civil War? (Think the 5</w:t>
      </w:r>
      <w:r w:rsidRPr="0051694D">
        <w:rPr>
          <w:rFonts w:ascii="Times New Roman" w:hAnsi="Times New Roman" w:cs="Times New Roman"/>
          <w:sz w:val="24"/>
          <w:szCs w:val="24"/>
        </w:rPr>
        <w:t xml:space="preserve"> S’s)</w:t>
      </w:r>
    </w:p>
    <w:p w:rsidR="0051694D" w:rsidRPr="0095795C" w:rsidRDefault="0051694D" w:rsidP="0051694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1694D">
        <w:rPr>
          <w:rFonts w:ascii="Times New Roman" w:hAnsi="Times New Roman" w:cs="Times New Roman"/>
          <w:sz w:val="24"/>
          <w:szCs w:val="24"/>
        </w:rPr>
        <w:t>1.</w:t>
      </w:r>
      <w:r w:rsidR="0095795C">
        <w:rPr>
          <w:rFonts w:ascii="Times New Roman" w:hAnsi="Times New Roman" w:cs="Times New Roman"/>
          <w:b/>
          <w:sz w:val="24"/>
          <w:szCs w:val="24"/>
        </w:rPr>
        <w:t xml:space="preserve"> SLAVERY</w:t>
      </w:r>
    </w:p>
    <w:p w:rsidR="0051694D" w:rsidRPr="0095795C" w:rsidRDefault="0051694D" w:rsidP="0051694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1694D">
        <w:rPr>
          <w:rFonts w:ascii="Times New Roman" w:hAnsi="Times New Roman" w:cs="Times New Roman"/>
          <w:sz w:val="24"/>
          <w:szCs w:val="24"/>
        </w:rPr>
        <w:t>2.</w:t>
      </w:r>
      <w:r w:rsidR="0095795C">
        <w:rPr>
          <w:rFonts w:ascii="Times New Roman" w:hAnsi="Times New Roman" w:cs="Times New Roman"/>
          <w:sz w:val="24"/>
          <w:szCs w:val="24"/>
        </w:rPr>
        <w:t xml:space="preserve"> </w:t>
      </w:r>
      <w:r w:rsidR="0095795C">
        <w:rPr>
          <w:rFonts w:ascii="Times New Roman" w:hAnsi="Times New Roman" w:cs="Times New Roman"/>
          <w:b/>
          <w:sz w:val="24"/>
          <w:szCs w:val="24"/>
        </w:rPr>
        <w:t>SECTIONALISM</w:t>
      </w:r>
    </w:p>
    <w:p w:rsidR="0051694D" w:rsidRPr="0095795C" w:rsidRDefault="0051694D" w:rsidP="0051694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1694D">
        <w:rPr>
          <w:rFonts w:ascii="Times New Roman" w:hAnsi="Times New Roman" w:cs="Times New Roman"/>
          <w:sz w:val="24"/>
          <w:szCs w:val="24"/>
        </w:rPr>
        <w:t>3.</w:t>
      </w:r>
      <w:r w:rsidR="0095795C">
        <w:rPr>
          <w:rFonts w:ascii="Times New Roman" w:hAnsi="Times New Roman" w:cs="Times New Roman"/>
          <w:sz w:val="24"/>
          <w:szCs w:val="24"/>
        </w:rPr>
        <w:t xml:space="preserve"> </w:t>
      </w:r>
      <w:r w:rsidR="0095795C">
        <w:rPr>
          <w:rFonts w:ascii="Times New Roman" w:hAnsi="Times New Roman" w:cs="Times New Roman"/>
          <w:b/>
          <w:sz w:val="24"/>
          <w:szCs w:val="24"/>
        </w:rPr>
        <w:t>STATES RIGHTS</w:t>
      </w:r>
    </w:p>
    <w:p w:rsidR="0051694D" w:rsidRPr="0095795C" w:rsidRDefault="0051694D" w:rsidP="0051694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5795C">
        <w:rPr>
          <w:rFonts w:ascii="Times New Roman" w:hAnsi="Times New Roman" w:cs="Times New Roman"/>
          <w:sz w:val="24"/>
          <w:szCs w:val="24"/>
        </w:rPr>
        <w:t xml:space="preserve"> </w:t>
      </w:r>
      <w:r w:rsidR="0095795C">
        <w:rPr>
          <w:rFonts w:ascii="Times New Roman" w:hAnsi="Times New Roman" w:cs="Times New Roman"/>
          <w:b/>
          <w:sz w:val="24"/>
          <w:szCs w:val="24"/>
        </w:rPr>
        <w:t xml:space="preserve">SECESSION </w:t>
      </w:r>
    </w:p>
    <w:p w:rsidR="0051694D" w:rsidRPr="0095795C" w:rsidRDefault="0051694D" w:rsidP="0051694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5795C">
        <w:rPr>
          <w:rFonts w:ascii="Times New Roman" w:hAnsi="Times New Roman" w:cs="Times New Roman"/>
          <w:b/>
          <w:sz w:val="24"/>
          <w:szCs w:val="24"/>
        </w:rPr>
        <w:t xml:space="preserve"> SOCIAL STRUCTURE</w:t>
      </w:r>
    </w:p>
    <w:p w:rsidR="0051694D" w:rsidRPr="0051694D" w:rsidRDefault="0051694D" w:rsidP="0051694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1694D" w:rsidRPr="0051694D" w:rsidRDefault="0051694D" w:rsidP="005169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51694D">
        <w:rPr>
          <w:rFonts w:ascii="Times New Roman" w:hAnsi="Times New Roman" w:cs="Times New Roman"/>
          <w:sz w:val="24"/>
          <w:szCs w:val="24"/>
        </w:rPr>
        <w:t>Most of Georgia’s economy was cente</w:t>
      </w:r>
      <w:r w:rsidR="0095795C">
        <w:rPr>
          <w:rFonts w:ascii="Times New Roman" w:hAnsi="Times New Roman" w:cs="Times New Roman"/>
          <w:sz w:val="24"/>
          <w:szCs w:val="24"/>
        </w:rPr>
        <w:t xml:space="preserve">red </w:t>
      </w:r>
      <w:proofErr w:type="gramStart"/>
      <w:r w:rsidR="0095795C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="0095795C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5795C">
        <w:rPr>
          <w:rFonts w:ascii="Times New Roman" w:hAnsi="Times New Roman" w:cs="Times New Roman"/>
          <w:b/>
          <w:sz w:val="24"/>
          <w:szCs w:val="24"/>
        </w:rPr>
        <w:t>COTTON</w:t>
      </w:r>
      <w:r w:rsidRPr="0051694D">
        <w:rPr>
          <w:rFonts w:ascii="Times New Roman" w:hAnsi="Times New Roman" w:cs="Times New Roman"/>
          <w:sz w:val="24"/>
          <w:szCs w:val="24"/>
        </w:rPr>
        <w:t>________.</w:t>
      </w:r>
    </w:p>
    <w:p w:rsidR="0051694D" w:rsidRPr="0051694D" w:rsidRDefault="0051694D" w:rsidP="005169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51694D">
        <w:rPr>
          <w:rFonts w:ascii="Times New Roman" w:hAnsi="Times New Roman" w:cs="Times New Roman"/>
          <w:sz w:val="24"/>
          <w:szCs w:val="24"/>
        </w:rPr>
        <w:t>Which new political party was born in the campaign of 1854</w:t>
      </w:r>
      <w:proofErr w:type="gramStart"/>
      <w:r w:rsidRPr="0051694D">
        <w:rPr>
          <w:rFonts w:ascii="Times New Roman" w:hAnsi="Times New Roman" w:cs="Times New Roman"/>
          <w:sz w:val="24"/>
          <w:szCs w:val="24"/>
        </w:rPr>
        <w:t>?</w:t>
      </w:r>
      <w:r w:rsidR="0095795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5795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5795C">
        <w:rPr>
          <w:rFonts w:ascii="Times New Roman" w:hAnsi="Times New Roman" w:cs="Times New Roman"/>
          <w:b/>
          <w:sz w:val="24"/>
          <w:szCs w:val="24"/>
        </w:rPr>
        <w:t>REPUBLICAN</w:t>
      </w:r>
      <w:r w:rsidR="009579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1694D" w:rsidRPr="0051694D" w:rsidRDefault="0095795C" w:rsidP="005169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_____</w:t>
      </w:r>
      <w:r>
        <w:rPr>
          <w:rFonts w:ascii="Times New Roman" w:hAnsi="Times New Roman" w:cs="Times New Roman"/>
          <w:b/>
          <w:sz w:val="24"/>
          <w:szCs w:val="24"/>
        </w:rPr>
        <w:t>SLAVERY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169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94D" w:rsidRPr="0051694D">
        <w:rPr>
          <w:rFonts w:ascii="Times New Roman" w:hAnsi="Times New Roman" w:cs="Times New Roman"/>
          <w:sz w:val="24"/>
          <w:szCs w:val="24"/>
        </w:rPr>
        <w:t>Forced labor; provided most of the labor in the south during Antebellum</w:t>
      </w:r>
    </w:p>
    <w:p w:rsidR="0051694D" w:rsidRPr="008F28BD" w:rsidRDefault="0051694D" w:rsidP="005169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95795C">
        <w:rPr>
          <w:rFonts w:ascii="Times New Roman" w:hAnsi="Times New Roman" w:cs="Times New Roman"/>
          <w:sz w:val="24"/>
          <w:szCs w:val="24"/>
        </w:rPr>
        <w:t>___</w:t>
      </w:r>
      <w:r w:rsidR="0095795C">
        <w:rPr>
          <w:rFonts w:ascii="Times New Roman" w:hAnsi="Times New Roman" w:cs="Times New Roman"/>
          <w:b/>
          <w:sz w:val="24"/>
          <w:szCs w:val="24"/>
        </w:rPr>
        <w:t>NULLIFICATION</w:t>
      </w:r>
      <w:r w:rsidR="009579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5795C">
        <w:rPr>
          <w:rFonts w:ascii="Times New Roman" w:hAnsi="Times New Roman" w:cs="Times New Roman"/>
          <w:sz w:val="24"/>
          <w:szCs w:val="24"/>
        </w:rPr>
        <w:t xml:space="preserve"> </w:t>
      </w:r>
      <w:r w:rsidRPr="0051694D">
        <w:rPr>
          <w:rFonts w:ascii="Times New Roman" w:hAnsi="Times New Roman" w:cs="Times New Roman"/>
          <w:sz w:val="24"/>
          <w:szCs w:val="24"/>
        </w:rPr>
        <w:t>Legal theory that states had the r</w:t>
      </w:r>
      <w:r>
        <w:rPr>
          <w:rFonts w:ascii="Times New Roman" w:hAnsi="Times New Roman" w:cs="Times New Roman"/>
          <w:sz w:val="24"/>
          <w:szCs w:val="24"/>
        </w:rPr>
        <w:t xml:space="preserve">ight to invalidate (not follow) </w:t>
      </w:r>
      <w:r w:rsidRPr="0051694D">
        <w:rPr>
          <w:rFonts w:ascii="Times New Roman" w:hAnsi="Times New Roman" w:cs="Times New Roman"/>
          <w:sz w:val="24"/>
          <w:szCs w:val="24"/>
        </w:rPr>
        <w:t>any law they believed to be unconstitutional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1694D" w:rsidRPr="008F28BD" w:rsidSect="00516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78E0"/>
    <w:multiLevelType w:val="hybridMultilevel"/>
    <w:tmpl w:val="E122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42E0F"/>
    <w:multiLevelType w:val="hybridMultilevel"/>
    <w:tmpl w:val="371EF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AC0BBB"/>
    <w:multiLevelType w:val="hybridMultilevel"/>
    <w:tmpl w:val="AE4C0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DC"/>
    <w:rsid w:val="001317DC"/>
    <w:rsid w:val="0051694D"/>
    <w:rsid w:val="00566ECC"/>
    <w:rsid w:val="008F28BD"/>
    <w:rsid w:val="00941935"/>
    <w:rsid w:val="0095795C"/>
    <w:rsid w:val="00AE3D13"/>
    <w:rsid w:val="00B92441"/>
    <w:rsid w:val="00D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76DA2-07D4-43D4-A78D-31B199E6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3</cp:revision>
  <cp:lastPrinted>2016-03-03T13:18:00Z</cp:lastPrinted>
  <dcterms:created xsi:type="dcterms:W3CDTF">2016-03-02T22:56:00Z</dcterms:created>
  <dcterms:modified xsi:type="dcterms:W3CDTF">2016-03-03T13:18:00Z</dcterms:modified>
</cp:coreProperties>
</file>