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A1" w:rsidRPr="00A256A1" w:rsidRDefault="00A256A1" w:rsidP="00A256A1">
      <w:pPr>
        <w:jc w:val="center"/>
        <w:rPr>
          <w:b/>
          <w:color w:val="000000"/>
          <w:sz w:val="96"/>
          <w:szCs w:val="96"/>
          <w:shd w:val="clear" w:color="auto" w:fill="FFFFFF"/>
        </w:rPr>
      </w:pPr>
      <w:bookmarkStart w:id="0" w:name="_GoBack"/>
      <w:bookmarkEnd w:id="0"/>
      <w:r w:rsidRPr="00A256A1">
        <w:rPr>
          <w:b/>
          <w:color w:val="000000"/>
          <w:sz w:val="96"/>
          <w:szCs w:val="96"/>
          <w:shd w:val="clear" w:color="auto" w:fill="FFFFFF"/>
        </w:rPr>
        <w:t>Mnemonics</w:t>
      </w:r>
    </w:p>
    <w:p w:rsidR="00A256A1" w:rsidRPr="00A256A1" w:rsidRDefault="00A256A1" w:rsidP="00A256A1">
      <w:pPr>
        <w:jc w:val="center"/>
        <w:rPr>
          <w:b/>
          <w:color w:val="000000"/>
          <w:sz w:val="40"/>
          <w:szCs w:val="40"/>
          <w:u w:val="single"/>
          <w:shd w:val="clear" w:color="auto" w:fill="FFFFFF"/>
        </w:rPr>
      </w:pPr>
    </w:p>
    <w:p w:rsidR="003A19E4" w:rsidRPr="003B7742" w:rsidRDefault="003A19E4" w:rsidP="003A19E4">
      <w:pPr>
        <w:rPr>
          <w:color w:val="000000"/>
          <w:sz w:val="24"/>
          <w:szCs w:val="24"/>
          <w:shd w:val="clear" w:color="auto" w:fill="FFFFFF"/>
        </w:rPr>
      </w:pPr>
      <w:r w:rsidRPr="003B7742">
        <w:rPr>
          <w:b/>
          <w:color w:val="000000"/>
          <w:sz w:val="24"/>
          <w:szCs w:val="24"/>
          <w:u w:val="single"/>
          <w:shd w:val="clear" w:color="auto" w:fill="FFFFFF"/>
        </w:rPr>
        <w:t>Mnemonics</w:t>
      </w:r>
      <w:r w:rsidRPr="003B7742">
        <w:rPr>
          <w:color w:val="000000"/>
          <w:sz w:val="24"/>
          <w:szCs w:val="24"/>
          <w:shd w:val="clear" w:color="auto" w:fill="FFFFFF"/>
        </w:rPr>
        <w:t xml:space="preserve"> are memory devices that help learners recall larger pieces of information, especially in the form of lists like characteristics, steps, stages, parts, phases, etc.</w:t>
      </w:r>
    </w:p>
    <w:p w:rsidR="003A19E4" w:rsidRPr="003B7742" w:rsidRDefault="003A19E4" w:rsidP="003A19E4">
      <w:pPr>
        <w:pStyle w:val="ListParagraph"/>
        <w:numPr>
          <w:ilvl w:val="0"/>
          <w:numId w:val="4"/>
        </w:numPr>
        <w:rPr>
          <w:color w:val="000000"/>
          <w:sz w:val="24"/>
          <w:szCs w:val="24"/>
          <w:shd w:val="clear" w:color="auto" w:fill="FFFFFF"/>
        </w:rPr>
      </w:pPr>
      <w:r w:rsidRPr="003B7742">
        <w:rPr>
          <w:b/>
          <w:color w:val="000000"/>
          <w:sz w:val="24"/>
          <w:szCs w:val="24"/>
          <w:u w:val="single"/>
          <w:shd w:val="clear" w:color="auto" w:fill="FFFFFF"/>
        </w:rPr>
        <w:t xml:space="preserve">Music Mnemonics </w:t>
      </w:r>
      <w:r w:rsidRPr="003B7742">
        <w:rPr>
          <w:color w:val="000000"/>
          <w:sz w:val="24"/>
          <w:szCs w:val="24"/>
          <w:shd w:val="clear" w:color="auto" w:fill="FFFFFF"/>
        </w:rPr>
        <w:t>You can make a song or jingle using any type of music you choose for any list of items.</w:t>
      </w:r>
      <w:r w:rsidRPr="003B7742">
        <w:rPr>
          <w:rStyle w:val="apple-converted-space"/>
          <w:color w:val="000000"/>
          <w:sz w:val="24"/>
          <w:szCs w:val="24"/>
          <w:shd w:val="clear" w:color="auto" w:fill="FFFFFF"/>
        </w:rPr>
        <w:t> </w:t>
      </w:r>
      <w:r w:rsidRPr="003B7742">
        <w:rPr>
          <w:bCs/>
          <w:color w:val="000000"/>
          <w:sz w:val="24"/>
          <w:szCs w:val="24"/>
          <w:shd w:val="clear" w:color="auto" w:fill="FFFFFF"/>
        </w:rPr>
        <w:t>Music Mnemonics</w:t>
      </w:r>
      <w:r w:rsidRPr="003B7742">
        <w:rPr>
          <w:rStyle w:val="apple-converted-space"/>
          <w:color w:val="000000"/>
          <w:sz w:val="24"/>
          <w:szCs w:val="24"/>
          <w:shd w:val="clear" w:color="auto" w:fill="FFFFFF"/>
        </w:rPr>
        <w:t> </w:t>
      </w:r>
      <w:r w:rsidRPr="003B7742">
        <w:rPr>
          <w:color w:val="000000"/>
          <w:sz w:val="24"/>
          <w:szCs w:val="24"/>
          <w:shd w:val="clear" w:color="auto" w:fill="FFFFFF"/>
        </w:rPr>
        <w:t>work best with long lists. For example, some children learn the ABC's by singing the "ABC" song. Other children learn all the states in alphabetical order using the "50 Nifty United States" song.</w:t>
      </w:r>
    </w:p>
    <w:p w:rsidR="003A19E4" w:rsidRPr="003B7742" w:rsidRDefault="003A19E4" w:rsidP="003A19E4">
      <w:pPr>
        <w:rPr>
          <w:color w:val="000000"/>
          <w:sz w:val="24"/>
          <w:szCs w:val="24"/>
          <w:shd w:val="clear" w:color="auto" w:fill="FFFFFF"/>
        </w:rPr>
      </w:pPr>
    </w:p>
    <w:p w:rsidR="003A19E4" w:rsidRPr="003B7742" w:rsidRDefault="003A19E4" w:rsidP="003A19E4">
      <w:pPr>
        <w:pStyle w:val="ListParagraph"/>
        <w:numPr>
          <w:ilvl w:val="0"/>
          <w:numId w:val="4"/>
        </w:numPr>
        <w:rPr>
          <w:color w:val="000000"/>
          <w:sz w:val="24"/>
          <w:szCs w:val="24"/>
        </w:rPr>
      </w:pPr>
      <w:r w:rsidRPr="003B7742">
        <w:rPr>
          <w:b/>
          <w:color w:val="000000"/>
          <w:sz w:val="24"/>
          <w:szCs w:val="24"/>
          <w:u w:val="single"/>
          <w:shd w:val="clear" w:color="auto" w:fill="FFFFFF"/>
        </w:rPr>
        <w:t xml:space="preserve">Name Mnemonics </w:t>
      </w:r>
      <w:proofErr w:type="gramStart"/>
      <w:r w:rsidRPr="003B7742">
        <w:rPr>
          <w:color w:val="000000"/>
          <w:sz w:val="24"/>
          <w:szCs w:val="24"/>
        </w:rPr>
        <w:t>In</w:t>
      </w:r>
      <w:proofErr w:type="gramEnd"/>
      <w:r w:rsidRPr="003B7742">
        <w:rPr>
          <w:color w:val="000000"/>
          <w:sz w:val="24"/>
          <w:szCs w:val="24"/>
        </w:rPr>
        <w:t xml:space="preserve"> a</w:t>
      </w:r>
      <w:r w:rsidRPr="003B7742">
        <w:rPr>
          <w:rStyle w:val="apple-converted-space"/>
          <w:color w:val="000000"/>
          <w:sz w:val="24"/>
          <w:szCs w:val="24"/>
        </w:rPr>
        <w:t> </w:t>
      </w:r>
      <w:r w:rsidRPr="003B7742">
        <w:rPr>
          <w:bCs/>
          <w:color w:val="000000"/>
          <w:sz w:val="24"/>
          <w:szCs w:val="24"/>
        </w:rPr>
        <w:t>Name Mnemonic</w:t>
      </w:r>
      <w:r w:rsidRPr="003B7742">
        <w:rPr>
          <w:color w:val="000000"/>
          <w:sz w:val="24"/>
          <w:szCs w:val="24"/>
        </w:rPr>
        <w:t>, the 1st letter of each word in a list of items is used to make a name of a person or thing. Sometimes, the items can be rearranged to form a more recollect able name mnemonic. Examples:</w:t>
      </w:r>
    </w:p>
    <w:p w:rsidR="003A19E4" w:rsidRPr="003B7742" w:rsidRDefault="003A19E4" w:rsidP="003A19E4">
      <w:pPr>
        <w:pStyle w:val="NormalWeb"/>
        <w:shd w:val="clear" w:color="auto" w:fill="FFFFFF"/>
        <w:ind w:left="150"/>
        <w:jc w:val="center"/>
        <w:rPr>
          <w:rFonts w:asciiTheme="minorHAnsi" w:hAnsiTheme="minorHAnsi"/>
          <w:color w:val="000000"/>
        </w:rPr>
      </w:pPr>
      <w:r w:rsidRPr="003B7742">
        <w:rPr>
          <w:rFonts w:asciiTheme="minorHAnsi" w:hAnsiTheme="minorHAnsi"/>
          <w:b/>
          <w:bCs/>
          <w:color w:val="000000"/>
        </w:rPr>
        <w:t>ROY G. BIV</w:t>
      </w:r>
      <w:r w:rsidRPr="003B7742">
        <w:rPr>
          <w:rStyle w:val="apple-converted-space"/>
          <w:rFonts w:asciiTheme="minorHAnsi" w:hAnsiTheme="minorHAnsi"/>
          <w:color w:val="000000"/>
        </w:rPr>
        <w:t> </w:t>
      </w:r>
      <w:r w:rsidRPr="003B7742">
        <w:rPr>
          <w:rFonts w:asciiTheme="minorHAnsi" w:hAnsiTheme="minorHAnsi"/>
          <w:color w:val="000000"/>
        </w:rPr>
        <w:t xml:space="preserve">= colors of the spectrum                 </w:t>
      </w:r>
      <w:proofErr w:type="gramStart"/>
      <w:r w:rsidRPr="003B7742">
        <w:rPr>
          <w:rFonts w:asciiTheme="minorHAnsi" w:hAnsiTheme="minorHAnsi"/>
          <w:color w:val="000000"/>
        </w:rPr>
        <w:t xml:space="preserve">   (</w:t>
      </w:r>
      <w:proofErr w:type="gramEnd"/>
      <w:r w:rsidRPr="003B7742">
        <w:rPr>
          <w:rFonts w:asciiTheme="minorHAnsi" w:hAnsiTheme="minorHAnsi"/>
          <w:b/>
          <w:bCs/>
          <w:color w:val="000000"/>
        </w:rPr>
        <w:t>R</w:t>
      </w:r>
      <w:r w:rsidRPr="003B7742">
        <w:rPr>
          <w:rFonts w:asciiTheme="minorHAnsi" w:hAnsiTheme="minorHAnsi"/>
          <w:color w:val="000000"/>
        </w:rPr>
        <w:t>ed,</w:t>
      </w:r>
      <w:r w:rsidRPr="003B7742">
        <w:rPr>
          <w:rStyle w:val="apple-converted-space"/>
          <w:rFonts w:asciiTheme="minorHAnsi" w:hAnsiTheme="minorHAnsi"/>
          <w:color w:val="000000"/>
        </w:rPr>
        <w:t> </w:t>
      </w:r>
      <w:r w:rsidRPr="003B7742">
        <w:rPr>
          <w:rFonts w:asciiTheme="minorHAnsi" w:hAnsiTheme="minorHAnsi"/>
          <w:b/>
          <w:bCs/>
          <w:color w:val="000000"/>
        </w:rPr>
        <w:t>O</w:t>
      </w:r>
      <w:r w:rsidRPr="003B7742">
        <w:rPr>
          <w:rFonts w:asciiTheme="minorHAnsi" w:hAnsiTheme="minorHAnsi"/>
          <w:color w:val="000000"/>
        </w:rPr>
        <w:t>range,</w:t>
      </w:r>
      <w:r w:rsidRPr="003B7742">
        <w:rPr>
          <w:rStyle w:val="apple-converted-space"/>
          <w:rFonts w:asciiTheme="minorHAnsi" w:hAnsiTheme="minorHAnsi"/>
          <w:color w:val="000000"/>
        </w:rPr>
        <w:t> </w:t>
      </w:r>
      <w:r w:rsidRPr="003B7742">
        <w:rPr>
          <w:rFonts w:asciiTheme="minorHAnsi" w:hAnsiTheme="minorHAnsi"/>
          <w:b/>
          <w:bCs/>
          <w:color w:val="000000"/>
        </w:rPr>
        <w:t>Y</w:t>
      </w:r>
      <w:r w:rsidRPr="003B7742">
        <w:rPr>
          <w:rFonts w:asciiTheme="minorHAnsi" w:hAnsiTheme="minorHAnsi"/>
          <w:color w:val="000000"/>
        </w:rPr>
        <w:t>ellow,</w:t>
      </w:r>
      <w:r w:rsidRPr="003B7742">
        <w:rPr>
          <w:rStyle w:val="apple-converted-space"/>
          <w:rFonts w:asciiTheme="minorHAnsi" w:hAnsiTheme="minorHAnsi"/>
          <w:color w:val="000000"/>
        </w:rPr>
        <w:t> </w:t>
      </w:r>
      <w:r w:rsidRPr="003B7742">
        <w:rPr>
          <w:rFonts w:asciiTheme="minorHAnsi" w:hAnsiTheme="minorHAnsi"/>
          <w:b/>
          <w:bCs/>
          <w:color w:val="000000"/>
        </w:rPr>
        <w:t>G</w:t>
      </w:r>
      <w:r w:rsidRPr="003B7742">
        <w:rPr>
          <w:rFonts w:asciiTheme="minorHAnsi" w:hAnsiTheme="minorHAnsi"/>
          <w:color w:val="000000"/>
        </w:rPr>
        <w:t>reen,</w:t>
      </w:r>
      <w:r w:rsidRPr="003B7742">
        <w:rPr>
          <w:rStyle w:val="apple-converted-space"/>
          <w:rFonts w:asciiTheme="minorHAnsi" w:hAnsiTheme="minorHAnsi"/>
          <w:color w:val="000000"/>
        </w:rPr>
        <w:t> </w:t>
      </w:r>
      <w:r w:rsidRPr="003B7742">
        <w:rPr>
          <w:rFonts w:asciiTheme="minorHAnsi" w:hAnsiTheme="minorHAnsi"/>
          <w:b/>
          <w:bCs/>
          <w:color w:val="000000"/>
        </w:rPr>
        <w:t>B</w:t>
      </w:r>
      <w:r w:rsidRPr="003B7742">
        <w:rPr>
          <w:rFonts w:asciiTheme="minorHAnsi" w:hAnsiTheme="minorHAnsi"/>
          <w:color w:val="000000"/>
        </w:rPr>
        <w:t>lue,</w:t>
      </w:r>
      <w:r w:rsidRPr="003B7742">
        <w:rPr>
          <w:rStyle w:val="apple-converted-space"/>
          <w:rFonts w:asciiTheme="minorHAnsi" w:hAnsiTheme="minorHAnsi"/>
          <w:color w:val="000000"/>
        </w:rPr>
        <w:t> </w:t>
      </w:r>
      <w:r w:rsidRPr="003B7742">
        <w:rPr>
          <w:rFonts w:asciiTheme="minorHAnsi" w:hAnsiTheme="minorHAnsi"/>
          <w:b/>
          <w:bCs/>
          <w:color w:val="000000"/>
        </w:rPr>
        <w:t>I</w:t>
      </w:r>
      <w:r w:rsidRPr="003B7742">
        <w:rPr>
          <w:rFonts w:asciiTheme="minorHAnsi" w:hAnsiTheme="minorHAnsi"/>
          <w:color w:val="000000"/>
        </w:rPr>
        <w:t>ndigo,</w:t>
      </w:r>
      <w:r w:rsidRPr="003B7742">
        <w:rPr>
          <w:rStyle w:val="apple-converted-space"/>
          <w:rFonts w:asciiTheme="minorHAnsi" w:hAnsiTheme="minorHAnsi"/>
          <w:color w:val="000000"/>
        </w:rPr>
        <w:t> </w:t>
      </w:r>
      <w:r w:rsidRPr="003B7742">
        <w:rPr>
          <w:rFonts w:asciiTheme="minorHAnsi" w:hAnsiTheme="minorHAnsi"/>
          <w:b/>
          <w:bCs/>
          <w:color w:val="000000"/>
        </w:rPr>
        <w:t>V</w:t>
      </w:r>
      <w:r w:rsidRPr="003B7742">
        <w:rPr>
          <w:rFonts w:asciiTheme="minorHAnsi" w:hAnsiTheme="minorHAnsi"/>
          <w:color w:val="000000"/>
        </w:rPr>
        <w:t>iolet.)</w:t>
      </w:r>
    </w:p>
    <w:p w:rsidR="003A19E4" w:rsidRPr="003B7742" w:rsidRDefault="003A19E4" w:rsidP="003A19E4">
      <w:pPr>
        <w:pStyle w:val="NormalWeb"/>
        <w:shd w:val="clear" w:color="auto" w:fill="FFFFFF"/>
        <w:ind w:left="150"/>
        <w:jc w:val="center"/>
        <w:rPr>
          <w:rFonts w:asciiTheme="minorHAnsi" w:hAnsiTheme="minorHAnsi"/>
          <w:color w:val="000000"/>
        </w:rPr>
      </w:pPr>
    </w:p>
    <w:p w:rsidR="003A19E4" w:rsidRPr="003B7742" w:rsidRDefault="003A19E4" w:rsidP="003A19E4">
      <w:pPr>
        <w:pStyle w:val="NormalWeb"/>
        <w:numPr>
          <w:ilvl w:val="0"/>
          <w:numId w:val="4"/>
        </w:numPr>
        <w:shd w:val="clear" w:color="auto" w:fill="FFFFFF"/>
        <w:rPr>
          <w:rFonts w:asciiTheme="minorHAnsi" w:hAnsiTheme="minorHAnsi"/>
          <w:color w:val="000000"/>
          <w:shd w:val="clear" w:color="auto" w:fill="FFFFFF"/>
        </w:rPr>
      </w:pPr>
      <w:r w:rsidRPr="003B7742">
        <w:rPr>
          <w:rFonts w:asciiTheme="minorHAnsi" w:hAnsiTheme="minorHAnsi"/>
          <w:b/>
          <w:color w:val="000000"/>
          <w:u w:val="single"/>
        </w:rPr>
        <w:t xml:space="preserve">Expression or Word Mnemonics </w:t>
      </w:r>
      <w:r w:rsidRPr="003B7742">
        <w:rPr>
          <w:rFonts w:asciiTheme="minorHAnsi" w:hAnsiTheme="minorHAnsi"/>
          <w:color w:val="000000"/>
          <w:shd w:val="clear" w:color="auto" w:fill="FFFFFF"/>
        </w:rPr>
        <w:t>This is by far the most popularly used mnemonic. To make an</w:t>
      </w:r>
      <w:r w:rsidRPr="003B7742">
        <w:rPr>
          <w:rStyle w:val="apple-converted-space"/>
          <w:rFonts w:asciiTheme="minorHAnsi" w:hAnsiTheme="minorHAnsi"/>
          <w:color w:val="000000"/>
          <w:shd w:val="clear" w:color="auto" w:fill="FFFFFF"/>
        </w:rPr>
        <w:t> </w:t>
      </w:r>
      <w:r w:rsidRPr="003B7742">
        <w:rPr>
          <w:rFonts w:asciiTheme="minorHAnsi" w:hAnsiTheme="minorHAnsi"/>
          <w:bCs/>
          <w:color w:val="000000"/>
          <w:shd w:val="clear" w:color="auto" w:fill="FFFFFF"/>
        </w:rPr>
        <w:t>Expression or</w:t>
      </w:r>
      <w:r w:rsidRPr="003B7742">
        <w:rPr>
          <w:rFonts w:asciiTheme="minorHAnsi" w:hAnsiTheme="minorHAnsi"/>
          <w:b/>
          <w:bCs/>
          <w:color w:val="000000"/>
          <w:shd w:val="clear" w:color="auto" w:fill="FFFFFF"/>
        </w:rPr>
        <w:t xml:space="preserve"> </w:t>
      </w:r>
      <w:r w:rsidRPr="003B7742">
        <w:rPr>
          <w:rFonts w:asciiTheme="minorHAnsi" w:hAnsiTheme="minorHAnsi"/>
          <w:bCs/>
          <w:color w:val="000000"/>
          <w:shd w:val="clear" w:color="auto" w:fill="FFFFFF"/>
        </w:rPr>
        <w:t>Word</w:t>
      </w:r>
      <w:r w:rsidRPr="003B7742">
        <w:rPr>
          <w:rStyle w:val="apple-converted-space"/>
          <w:rFonts w:asciiTheme="minorHAnsi" w:hAnsiTheme="minorHAnsi"/>
          <w:color w:val="000000"/>
          <w:shd w:val="clear" w:color="auto" w:fill="FFFFFF"/>
        </w:rPr>
        <w:t> </w:t>
      </w:r>
      <w:r w:rsidRPr="003B7742">
        <w:rPr>
          <w:rFonts w:asciiTheme="minorHAnsi" w:hAnsiTheme="minorHAnsi"/>
          <w:color w:val="000000"/>
          <w:shd w:val="clear" w:color="auto" w:fill="FFFFFF"/>
        </w:rPr>
        <w:t>mnemonic, the first letter of each item in a list is arranged to form a phrase or word. Examples:</w:t>
      </w:r>
    </w:p>
    <w:p w:rsidR="003A19E4" w:rsidRPr="003B7742" w:rsidRDefault="003A19E4" w:rsidP="003A19E4">
      <w:pPr>
        <w:pStyle w:val="NormalWeb"/>
        <w:shd w:val="clear" w:color="auto" w:fill="FFFFFF"/>
        <w:ind w:left="150"/>
        <w:jc w:val="center"/>
        <w:rPr>
          <w:rFonts w:asciiTheme="minorHAnsi" w:hAnsiTheme="minorHAnsi"/>
          <w:color w:val="000000"/>
        </w:rPr>
      </w:pPr>
      <w:r w:rsidRPr="003B7742">
        <w:rPr>
          <w:rFonts w:asciiTheme="minorHAnsi" w:hAnsiTheme="minorHAnsi"/>
          <w:color w:val="000000"/>
        </w:rPr>
        <w:t>In English, the 7 coordinating conjunctions are</w:t>
      </w:r>
      <w:r w:rsidRPr="003B7742">
        <w:rPr>
          <w:rStyle w:val="apple-converted-space"/>
          <w:rFonts w:asciiTheme="minorHAnsi" w:hAnsiTheme="minorHAnsi"/>
          <w:color w:val="000000"/>
        </w:rPr>
        <w:t> </w:t>
      </w:r>
      <w:r w:rsidRPr="003B7742">
        <w:rPr>
          <w:rFonts w:asciiTheme="minorHAnsi" w:hAnsiTheme="minorHAnsi"/>
          <w:b/>
          <w:bCs/>
          <w:color w:val="000000"/>
        </w:rPr>
        <w:t>F</w:t>
      </w:r>
      <w:r w:rsidRPr="003B7742">
        <w:rPr>
          <w:rFonts w:asciiTheme="minorHAnsi" w:hAnsiTheme="minorHAnsi"/>
          <w:color w:val="000000"/>
        </w:rPr>
        <w:t>or,</w:t>
      </w:r>
      <w:r w:rsidRPr="003B7742">
        <w:rPr>
          <w:rStyle w:val="apple-converted-space"/>
          <w:rFonts w:asciiTheme="minorHAnsi" w:hAnsiTheme="minorHAnsi"/>
          <w:color w:val="000000"/>
        </w:rPr>
        <w:t> </w:t>
      </w:r>
      <w:r w:rsidRPr="003B7742">
        <w:rPr>
          <w:rFonts w:asciiTheme="minorHAnsi" w:hAnsiTheme="minorHAnsi"/>
          <w:b/>
          <w:bCs/>
          <w:color w:val="000000"/>
        </w:rPr>
        <w:t>A</w:t>
      </w:r>
      <w:r w:rsidRPr="003B7742">
        <w:rPr>
          <w:rFonts w:asciiTheme="minorHAnsi" w:hAnsiTheme="minorHAnsi"/>
          <w:color w:val="000000"/>
        </w:rPr>
        <w:t>nd,</w:t>
      </w:r>
      <w:r w:rsidRPr="003B7742">
        <w:rPr>
          <w:rStyle w:val="apple-converted-space"/>
          <w:rFonts w:asciiTheme="minorHAnsi" w:hAnsiTheme="minorHAnsi"/>
          <w:color w:val="000000"/>
        </w:rPr>
        <w:t> </w:t>
      </w:r>
      <w:r w:rsidRPr="003B7742">
        <w:rPr>
          <w:rFonts w:asciiTheme="minorHAnsi" w:hAnsiTheme="minorHAnsi"/>
          <w:b/>
          <w:bCs/>
          <w:color w:val="000000"/>
        </w:rPr>
        <w:t>N</w:t>
      </w:r>
      <w:r w:rsidRPr="003B7742">
        <w:rPr>
          <w:rFonts w:asciiTheme="minorHAnsi" w:hAnsiTheme="minorHAnsi"/>
          <w:color w:val="000000"/>
        </w:rPr>
        <w:t>or,</w:t>
      </w:r>
      <w:r w:rsidRPr="003B7742">
        <w:rPr>
          <w:rStyle w:val="apple-converted-space"/>
          <w:rFonts w:asciiTheme="minorHAnsi" w:hAnsiTheme="minorHAnsi"/>
          <w:color w:val="000000"/>
        </w:rPr>
        <w:t> </w:t>
      </w:r>
      <w:r w:rsidRPr="003B7742">
        <w:rPr>
          <w:rFonts w:asciiTheme="minorHAnsi" w:hAnsiTheme="minorHAnsi"/>
          <w:b/>
          <w:bCs/>
          <w:color w:val="000000"/>
        </w:rPr>
        <w:t>B</w:t>
      </w:r>
      <w:r w:rsidRPr="003B7742">
        <w:rPr>
          <w:rFonts w:asciiTheme="minorHAnsi" w:hAnsiTheme="minorHAnsi"/>
          <w:color w:val="000000"/>
        </w:rPr>
        <w:t>ut,</w:t>
      </w:r>
      <w:r w:rsidRPr="003B7742">
        <w:rPr>
          <w:rStyle w:val="apple-converted-space"/>
          <w:rFonts w:asciiTheme="minorHAnsi" w:hAnsiTheme="minorHAnsi"/>
          <w:color w:val="000000"/>
        </w:rPr>
        <w:t> </w:t>
      </w:r>
      <w:r w:rsidRPr="003B7742">
        <w:rPr>
          <w:rFonts w:asciiTheme="minorHAnsi" w:hAnsiTheme="minorHAnsi"/>
          <w:b/>
          <w:bCs/>
          <w:color w:val="000000"/>
        </w:rPr>
        <w:t>O</w:t>
      </w:r>
      <w:r w:rsidRPr="003B7742">
        <w:rPr>
          <w:rFonts w:asciiTheme="minorHAnsi" w:hAnsiTheme="minorHAnsi"/>
          <w:color w:val="000000"/>
        </w:rPr>
        <w:t>r,</w:t>
      </w:r>
      <w:r w:rsidRPr="003B7742">
        <w:rPr>
          <w:rStyle w:val="apple-converted-space"/>
          <w:rFonts w:asciiTheme="minorHAnsi" w:hAnsiTheme="minorHAnsi"/>
          <w:color w:val="000000"/>
        </w:rPr>
        <w:t> </w:t>
      </w:r>
      <w:r w:rsidRPr="003B7742">
        <w:rPr>
          <w:rFonts w:asciiTheme="minorHAnsi" w:hAnsiTheme="minorHAnsi"/>
          <w:b/>
          <w:bCs/>
          <w:color w:val="000000"/>
        </w:rPr>
        <w:t>Y</w:t>
      </w:r>
      <w:r w:rsidRPr="003B7742">
        <w:rPr>
          <w:rFonts w:asciiTheme="minorHAnsi" w:hAnsiTheme="minorHAnsi"/>
          <w:color w:val="000000"/>
        </w:rPr>
        <w:t>et,</w:t>
      </w:r>
      <w:r w:rsidRPr="003B7742">
        <w:rPr>
          <w:rStyle w:val="apple-converted-space"/>
          <w:rFonts w:asciiTheme="minorHAnsi" w:hAnsiTheme="minorHAnsi"/>
          <w:color w:val="000000"/>
        </w:rPr>
        <w:t> </w:t>
      </w:r>
      <w:r w:rsidRPr="003B7742">
        <w:rPr>
          <w:rFonts w:asciiTheme="minorHAnsi" w:hAnsiTheme="minorHAnsi"/>
          <w:b/>
          <w:bCs/>
          <w:color w:val="000000"/>
        </w:rPr>
        <w:t>S</w:t>
      </w:r>
      <w:r w:rsidRPr="003B7742">
        <w:rPr>
          <w:rFonts w:asciiTheme="minorHAnsi" w:hAnsiTheme="minorHAnsi"/>
          <w:color w:val="000000"/>
        </w:rPr>
        <w:t xml:space="preserve">o            </w:t>
      </w:r>
      <w:r w:rsidRPr="003B7742">
        <w:rPr>
          <w:rFonts w:asciiTheme="minorHAnsi" w:hAnsiTheme="minorHAnsi"/>
          <w:b/>
          <w:bCs/>
          <w:color w:val="000000"/>
        </w:rPr>
        <w:t>FANBOYS</w:t>
      </w:r>
      <w:r w:rsidRPr="003B7742">
        <w:rPr>
          <w:rFonts w:asciiTheme="minorHAnsi" w:hAnsiTheme="minorHAnsi"/>
          <w:color w:val="000000"/>
        </w:rPr>
        <w:t>.</w:t>
      </w:r>
    </w:p>
    <w:p w:rsidR="003A19E4" w:rsidRDefault="003A19E4" w:rsidP="003A19E4">
      <w:pPr>
        <w:pStyle w:val="NormalWeb"/>
        <w:pBdr>
          <w:bottom w:val="single" w:sz="12" w:space="1" w:color="auto"/>
        </w:pBdr>
        <w:shd w:val="clear" w:color="auto" w:fill="FFFFFF"/>
        <w:ind w:left="150"/>
        <w:rPr>
          <w:rFonts w:asciiTheme="minorHAnsi" w:hAnsiTheme="minorHAnsi"/>
          <w:color w:val="000000"/>
        </w:rPr>
      </w:pPr>
      <w:r w:rsidRPr="003B7742">
        <w:rPr>
          <w:rFonts w:asciiTheme="minorHAnsi" w:hAnsiTheme="minorHAnsi"/>
          <w:color w:val="000000"/>
        </w:rPr>
        <w:t>The order of operations for math is</w:t>
      </w:r>
      <w:r w:rsidRPr="003B7742">
        <w:rPr>
          <w:rStyle w:val="apple-converted-space"/>
          <w:rFonts w:asciiTheme="minorHAnsi" w:hAnsiTheme="minorHAnsi"/>
          <w:color w:val="000000"/>
        </w:rPr>
        <w:t> </w:t>
      </w:r>
      <w:r w:rsidRPr="003B7742">
        <w:rPr>
          <w:rFonts w:asciiTheme="minorHAnsi" w:hAnsiTheme="minorHAnsi"/>
          <w:b/>
          <w:bCs/>
          <w:color w:val="000000"/>
          <w:u w:val="single"/>
        </w:rPr>
        <w:t>P</w:t>
      </w:r>
      <w:r w:rsidRPr="003B7742">
        <w:rPr>
          <w:rFonts w:asciiTheme="minorHAnsi" w:hAnsiTheme="minorHAnsi"/>
          <w:color w:val="000000"/>
        </w:rPr>
        <w:t>arentheses,</w:t>
      </w:r>
      <w:r w:rsidRPr="003B7742">
        <w:rPr>
          <w:rStyle w:val="apple-converted-space"/>
          <w:rFonts w:asciiTheme="minorHAnsi" w:hAnsiTheme="minorHAnsi"/>
          <w:color w:val="000000"/>
        </w:rPr>
        <w:t> </w:t>
      </w:r>
      <w:r w:rsidRPr="003B7742">
        <w:rPr>
          <w:rFonts w:asciiTheme="minorHAnsi" w:hAnsiTheme="minorHAnsi"/>
          <w:b/>
          <w:bCs/>
          <w:color w:val="000000"/>
          <w:u w:val="single"/>
        </w:rPr>
        <w:t>E</w:t>
      </w:r>
      <w:r w:rsidRPr="003B7742">
        <w:rPr>
          <w:rFonts w:asciiTheme="minorHAnsi" w:hAnsiTheme="minorHAnsi"/>
          <w:color w:val="000000"/>
        </w:rPr>
        <w:t>xponents,</w:t>
      </w:r>
      <w:r w:rsidRPr="003B7742">
        <w:rPr>
          <w:rStyle w:val="apple-converted-space"/>
          <w:rFonts w:asciiTheme="minorHAnsi" w:hAnsiTheme="minorHAnsi"/>
          <w:color w:val="000000"/>
        </w:rPr>
        <w:t> </w:t>
      </w:r>
      <w:r w:rsidRPr="003B7742">
        <w:rPr>
          <w:rFonts w:asciiTheme="minorHAnsi" w:hAnsiTheme="minorHAnsi"/>
          <w:b/>
          <w:bCs/>
          <w:color w:val="000000"/>
          <w:u w:val="single"/>
        </w:rPr>
        <w:t>M</w:t>
      </w:r>
      <w:r w:rsidRPr="003B7742">
        <w:rPr>
          <w:rFonts w:asciiTheme="minorHAnsi" w:hAnsiTheme="minorHAnsi"/>
          <w:color w:val="000000"/>
        </w:rPr>
        <w:t>ultiply,</w:t>
      </w:r>
      <w:r w:rsidRPr="003B7742">
        <w:rPr>
          <w:rStyle w:val="apple-converted-space"/>
          <w:rFonts w:asciiTheme="minorHAnsi" w:hAnsiTheme="minorHAnsi"/>
          <w:color w:val="000000"/>
        </w:rPr>
        <w:t> </w:t>
      </w:r>
      <w:r w:rsidRPr="003B7742">
        <w:rPr>
          <w:rFonts w:asciiTheme="minorHAnsi" w:hAnsiTheme="minorHAnsi"/>
          <w:b/>
          <w:bCs/>
          <w:color w:val="000000"/>
          <w:u w:val="single"/>
        </w:rPr>
        <w:t>D</w:t>
      </w:r>
      <w:r w:rsidRPr="003B7742">
        <w:rPr>
          <w:rFonts w:asciiTheme="minorHAnsi" w:hAnsiTheme="minorHAnsi"/>
          <w:color w:val="000000"/>
        </w:rPr>
        <w:t>ivide,</w:t>
      </w:r>
      <w:r w:rsidRPr="003B7742">
        <w:rPr>
          <w:rStyle w:val="apple-converted-space"/>
          <w:rFonts w:asciiTheme="minorHAnsi" w:hAnsiTheme="minorHAnsi"/>
          <w:color w:val="000000"/>
        </w:rPr>
        <w:t> </w:t>
      </w:r>
      <w:r w:rsidRPr="003B7742">
        <w:rPr>
          <w:rFonts w:asciiTheme="minorHAnsi" w:hAnsiTheme="minorHAnsi"/>
          <w:b/>
          <w:bCs/>
          <w:color w:val="000000"/>
          <w:u w:val="single"/>
        </w:rPr>
        <w:t>A</w:t>
      </w:r>
      <w:r w:rsidRPr="003B7742">
        <w:rPr>
          <w:rFonts w:asciiTheme="minorHAnsi" w:hAnsiTheme="minorHAnsi"/>
          <w:color w:val="000000"/>
        </w:rPr>
        <w:t>dd, and</w:t>
      </w:r>
      <w:r w:rsidRPr="003B7742">
        <w:rPr>
          <w:rStyle w:val="apple-converted-space"/>
          <w:rFonts w:asciiTheme="minorHAnsi" w:hAnsiTheme="minorHAnsi"/>
          <w:color w:val="000000"/>
        </w:rPr>
        <w:t> </w:t>
      </w:r>
      <w:r w:rsidRPr="003B7742">
        <w:rPr>
          <w:rFonts w:asciiTheme="minorHAnsi" w:hAnsiTheme="minorHAnsi"/>
          <w:b/>
          <w:bCs/>
          <w:color w:val="000000"/>
          <w:u w:val="single"/>
        </w:rPr>
        <w:t>S</w:t>
      </w:r>
      <w:r w:rsidRPr="003B7742">
        <w:rPr>
          <w:rFonts w:asciiTheme="minorHAnsi" w:hAnsiTheme="minorHAnsi"/>
          <w:color w:val="000000"/>
        </w:rPr>
        <w:t>ubtract =</w:t>
      </w:r>
      <w:r w:rsidRPr="003B7742">
        <w:rPr>
          <w:rStyle w:val="apple-converted-space"/>
          <w:rFonts w:asciiTheme="minorHAnsi" w:hAnsiTheme="minorHAnsi"/>
          <w:color w:val="000000"/>
        </w:rPr>
        <w:t> </w:t>
      </w:r>
      <w:r w:rsidRPr="003B7742">
        <w:rPr>
          <w:rFonts w:asciiTheme="minorHAnsi" w:hAnsiTheme="minorHAnsi"/>
          <w:b/>
          <w:bCs/>
          <w:color w:val="000000"/>
        </w:rPr>
        <w:t>Please Excuse My Dear Aunt Sally</w:t>
      </w:r>
      <w:r w:rsidRPr="003B7742">
        <w:rPr>
          <w:rFonts w:asciiTheme="minorHAnsi" w:hAnsiTheme="minorHAnsi"/>
          <w:color w:val="000000"/>
        </w:rPr>
        <w:t>.</w:t>
      </w:r>
    </w:p>
    <w:p w:rsidR="003A19E4" w:rsidRDefault="003A19E4" w:rsidP="00A256A1">
      <w:pPr>
        <w:pStyle w:val="NormalWeb"/>
        <w:shd w:val="clear" w:color="auto" w:fill="FFFFFF"/>
        <w:spacing w:before="0" w:beforeAutospacing="0" w:after="0" w:afterAutospacing="0"/>
        <w:rPr>
          <w:rFonts w:asciiTheme="minorHAnsi" w:hAnsiTheme="minorHAnsi"/>
        </w:rPr>
      </w:pPr>
      <w:r w:rsidRPr="003935ED">
        <w:rPr>
          <w:rFonts w:asciiTheme="minorHAnsi" w:hAnsiTheme="minorHAnsi"/>
          <w:b/>
          <w:color w:val="000000"/>
        </w:rPr>
        <w:t xml:space="preserve">Directions: </w:t>
      </w:r>
      <w:r>
        <w:rPr>
          <w:rFonts w:asciiTheme="minorHAnsi" w:hAnsiTheme="minorHAnsi"/>
        </w:rPr>
        <w:t>Use one of the above Mnemonics to create a way to remembe</w:t>
      </w:r>
      <w:r w:rsidR="00195978">
        <w:rPr>
          <w:rFonts w:asciiTheme="minorHAnsi" w:hAnsiTheme="minorHAnsi"/>
        </w:rPr>
        <w:t>r the location of the physical features</w:t>
      </w:r>
      <w:r>
        <w:rPr>
          <w:rFonts w:asciiTheme="minorHAnsi" w:hAnsiTheme="minorHAnsi"/>
        </w:rPr>
        <w:t xml:space="preserve"> in the Middle East.</w:t>
      </w:r>
    </w:p>
    <w:p w:rsidR="00A256A1" w:rsidRPr="00A256A1" w:rsidRDefault="00A256A1" w:rsidP="00A256A1">
      <w:pPr>
        <w:pStyle w:val="NormalWeb"/>
        <w:shd w:val="clear" w:color="auto" w:fill="FFFFFF"/>
        <w:spacing w:before="0" w:beforeAutospacing="0" w:after="0" w:afterAutospacing="0"/>
        <w:ind w:left="150"/>
        <w:rPr>
          <w:rFonts w:asciiTheme="minorHAnsi" w:hAnsiTheme="minorHAnsi"/>
          <w:b/>
          <w:color w:val="000000"/>
        </w:rPr>
      </w:pPr>
    </w:p>
    <w:p w:rsidR="003A19E4" w:rsidRPr="003935ED" w:rsidRDefault="003A19E4" w:rsidP="003A19E4">
      <w:pPr>
        <w:pStyle w:val="Default"/>
        <w:rPr>
          <w:b/>
        </w:rPr>
      </w:pPr>
      <w:r w:rsidRPr="003935ED">
        <w:t xml:space="preserve"> </w:t>
      </w:r>
      <w:r w:rsidRPr="003935ED">
        <w:rPr>
          <w:b/>
        </w:rPr>
        <w:t>Physical Features</w:t>
      </w:r>
    </w:p>
    <w:p w:rsidR="00A256A1" w:rsidRDefault="003A19E4" w:rsidP="003A19E4">
      <w:pPr>
        <w:pStyle w:val="Default"/>
      </w:pPr>
      <w:r w:rsidRPr="003935ED">
        <w:t>Euphrates River</w:t>
      </w:r>
    </w:p>
    <w:p w:rsidR="00A256A1" w:rsidRDefault="003A19E4" w:rsidP="003A19E4">
      <w:pPr>
        <w:pStyle w:val="Default"/>
      </w:pPr>
      <w:r w:rsidRPr="003935ED">
        <w:t xml:space="preserve">Jordan River </w:t>
      </w:r>
    </w:p>
    <w:p w:rsidR="00A256A1" w:rsidRDefault="003A19E4" w:rsidP="003A19E4">
      <w:pPr>
        <w:pStyle w:val="Default"/>
      </w:pPr>
      <w:r w:rsidRPr="003935ED">
        <w:t>Tigris River</w:t>
      </w:r>
    </w:p>
    <w:p w:rsidR="00A256A1" w:rsidRDefault="003A19E4" w:rsidP="003A19E4">
      <w:pPr>
        <w:pStyle w:val="Default"/>
      </w:pPr>
      <w:r w:rsidRPr="003935ED">
        <w:t>Suez Canal</w:t>
      </w:r>
    </w:p>
    <w:p w:rsidR="00A256A1" w:rsidRDefault="003A19E4" w:rsidP="003A19E4">
      <w:pPr>
        <w:pStyle w:val="Default"/>
      </w:pPr>
      <w:r w:rsidRPr="003935ED">
        <w:t>Persian Gulf</w:t>
      </w:r>
    </w:p>
    <w:p w:rsidR="00A256A1" w:rsidRDefault="003A19E4" w:rsidP="003A19E4">
      <w:pPr>
        <w:pStyle w:val="Default"/>
      </w:pPr>
      <w:r w:rsidRPr="003935ED">
        <w:t xml:space="preserve">Strait of Hormuz </w:t>
      </w:r>
    </w:p>
    <w:p w:rsidR="00A256A1" w:rsidRDefault="003A19E4" w:rsidP="003A19E4">
      <w:pPr>
        <w:pStyle w:val="Default"/>
      </w:pPr>
      <w:r w:rsidRPr="003935ED">
        <w:t>Arabia</w:t>
      </w:r>
      <w:r>
        <w:t>n Sea</w:t>
      </w:r>
    </w:p>
    <w:p w:rsidR="00A256A1" w:rsidRDefault="003A19E4" w:rsidP="003A19E4">
      <w:pPr>
        <w:pStyle w:val="Default"/>
      </w:pPr>
      <w:r>
        <w:t>Red Sea</w:t>
      </w:r>
      <w:r w:rsidR="00A256A1">
        <w:t xml:space="preserve"> </w:t>
      </w:r>
    </w:p>
    <w:p w:rsidR="00A256A1" w:rsidRDefault="00A256A1" w:rsidP="003A19E4">
      <w:pPr>
        <w:pStyle w:val="Default"/>
      </w:pPr>
      <w:r>
        <w:t>West Bank</w:t>
      </w:r>
      <w:r w:rsidR="003A19E4">
        <w:t xml:space="preserve"> </w:t>
      </w:r>
    </w:p>
    <w:p w:rsidR="003A19E4" w:rsidRDefault="003A19E4" w:rsidP="003A19E4">
      <w:pPr>
        <w:pStyle w:val="Default"/>
      </w:pPr>
      <w:r>
        <w:t>Gaza Strip</w:t>
      </w:r>
    </w:p>
    <w:p w:rsidR="003A19E4" w:rsidRDefault="003A19E4" w:rsidP="003A19E4">
      <w:pPr>
        <w:pStyle w:val="Default"/>
      </w:pPr>
    </w:p>
    <w:p w:rsidR="003A19E4" w:rsidRDefault="003A19E4" w:rsidP="003A19E4">
      <w:pPr>
        <w:pStyle w:val="Default"/>
      </w:pPr>
    </w:p>
    <w:p w:rsidR="003A19E4" w:rsidRDefault="003A19E4" w:rsidP="003A19E4">
      <w:pPr>
        <w:pStyle w:val="Default"/>
      </w:pPr>
    </w:p>
    <w:p w:rsidR="003A19E4" w:rsidRDefault="003A19E4" w:rsidP="003A19E4">
      <w:pPr>
        <w:pStyle w:val="Default"/>
      </w:pPr>
    </w:p>
    <w:p w:rsidR="003B7742" w:rsidRPr="008C1B90" w:rsidRDefault="003B7742">
      <w:pPr>
        <w:rPr>
          <w:sz w:val="24"/>
          <w:szCs w:val="24"/>
        </w:rPr>
      </w:pPr>
    </w:p>
    <w:sectPr w:rsidR="003B7742" w:rsidRPr="008C1B90" w:rsidSect="00A25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6236"/>
    <w:multiLevelType w:val="hybridMultilevel"/>
    <w:tmpl w:val="8AE8620A"/>
    <w:lvl w:ilvl="0" w:tplc="D7045F76">
      <w:start w:val="1"/>
      <w:numFmt w:val="upperRoman"/>
      <w:lvlText w:val="%1."/>
      <w:lvlJc w:val="left"/>
      <w:pPr>
        <w:ind w:left="8010" w:hanging="720"/>
      </w:pPr>
      <w:rPr>
        <w:rFonts w:hint="default"/>
        <w:b/>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1" w15:restartNumberingAfterBreak="0">
    <w:nsid w:val="20080EBE"/>
    <w:multiLevelType w:val="hybridMultilevel"/>
    <w:tmpl w:val="3164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A1398"/>
    <w:multiLevelType w:val="hybridMultilevel"/>
    <w:tmpl w:val="6848F164"/>
    <w:lvl w:ilvl="0" w:tplc="34A04A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D1923"/>
    <w:multiLevelType w:val="hybridMultilevel"/>
    <w:tmpl w:val="36DCF666"/>
    <w:lvl w:ilvl="0" w:tplc="04090001">
      <w:start w:val="1"/>
      <w:numFmt w:val="bullet"/>
      <w:lvlText w:val=""/>
      <w:lvlJc w:val="left"/>
      <w:pPr>
        <w:ind w:left="8010" w:hanging="720"/>
      </w:pPr>
      <w:rPr>
        <w:rFonts w:ascii="Symbol" w:hAnsi="Symbol" w:hint="default"/>
        <w:b/>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4" w15:restartNumberingAfterBreak="0">
    <w:nsid w:val="68B9613D"/>
    <w:multiLevelType w:val="hybridMultilevel"/>
    <w:tmpl w:val="3D38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824C4"/>
    <w:multiLevelType w:val="hybridMultilevel"/>
    <w:tmpl w:val="9F0652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42"/>
    <w:rsid w:val="000D73F0"/>
    <w:rsid w:val="00195978"/>
    <w:rsid w:val="003935ED"/>
    <w:rsid w:val="003A19E4"/>
    <w:rsid w:val="003B7742"/>
    <w:rsid w:val="005029CD"/>
    <w:rsid w:val="00646DFF"/>
    <w:rsid w:val="00773207"/>
    <w:rsid w:val="008C1B90"/>
    <w:rsid w:val="00A2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3A8E"/>
  <w15:chartTrackingRefBased/>
  <w15:docId w15:val="{B471EEA6-71D5-4E85-8EA9-E20ED37F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742"/>
  </w:style>
  <w:style w:type="paragraph" w:styleId="NormalWeb">
    <w:name w:val="Normal (Web)"/>
    <w:basedOn w:val="Normal"/>
    <w:uiPriority w:val="99"/>
    <w:unhideWhenUsed/>
    <w:rsid w:val="003B7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7742"/>
    <w:pPr>
      <w:ind w:left="720"/>
      <w:contextualSpacing/>
    </w:pPr>
  </w:style>
  <w:style w:type="character" w:styleId="Hyperlink">
    <w:name w:val="Hyperlink"/>
    <w:basedOn w:val="DefaultParagraphFont"/>
    <w:uiPriority w:val="99"/>
    <w:unhideWhenUsed/>
    <w:rsid w:val="003B7742"/>
    <w:rPr>
      <w:color w:val="0563C1" w:themeColor="hyperlink"/>
      <w:u w:val="single"/>
    </w:rPr>
  </w:style>
  <w:style w:type="paragraph" w:customStyle="1" w:styleId="Default">
    <w:name w:val="Default"/>
    <w:rsid w:val="003935E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7037">
      <w:bodyDiv w:val="1"/>
      <w:marLeft w:val="0"/>
      <w:marRight w:val="0"/>
      <w:marTop w:val="0"/>
      <w:marBottom w:val="0"/>
      <w:divBdr>
        <w:top w:val="none" w:sz="0" w:space="0" w:color="auto"/>
        <w:left w:val="none" w:sz="0" w:space="0" w:color="auto"/>
        <w:bottom w:val="none" w:sz="0" w:space="0" w:color="auto"/>
        <w:right w:val="none" w:sz="0" w:space="0" w:color="auto"/>
      </w:divBdr>
    </w:div>
    <w:div w:id="7897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Curtis</dc:creator>
  <cp:keywords/>
  <dc:description/>
  <cp:lastModifiedBy>Carmela Martinez</cp:lastModifiedBy>
  <cp:revision>2</cp:revision>
  <cp:lastPrinted>2019-08-23T14:34:00Z</cp:lastPrinted>
  <dcterms:created xsi:type="dcterms:W3CDTF">2019-08-23T22:02:00Z</dcterms:created>
  <dcterms:modified xsi:type="dcterms:W3CDTF">2019-08-23T22:02:00Z</dcterms:modified>
</cp:coreProperties>
</file>